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36"/>
      </w:tblGrid>
      <w:tr w:rsidR="00983D9A" w:rsidRPr="00983D9A" w:rsidTr="00983D9A">
        <w:tc>
          <w:tcPr>
            <w:tcW w:w="5529" w:type="dxa"/>
          </w:tcPr>
          <w:p w:rsidR="00983D9A" w:rsidRPr="00983D9A" w:rsidRDefault="00983D9A" w:rsidP="00172519">
            <w:pPr>
              <w:spacing w:after="0" w:line="240" w:lineRule="auto"/>
              <w:rPr>
                <w:sz w:val="24"/>
                <w:szCs w:val="24"/>
              </w:rPr>
            </w:pPr>
            <w:r w:rsidRPr="00983D9A">
              <w:rPr>
                <w:sz w:val="24"/>
                <w:szCs w:val="24"/>
              </w:rPr>
              <w:t>СОГЛАСОВАНО</w:t>
            </w:r>
          </w:p>
        </w:tc>
        <w:tc>
          <w:tcPr>
            <w:tcW w:w="4536" w:type="dxa"/>
          </w:tcPr>
          <w:p w:rsidR="00983D9A" w:rsidRPr="00983D9A" w:rsidRDefault="00983D9A" w:rsidP="00172519">
            <w:pPr>
              <w:spacing w:after="0" w:line="240" w:lineRule="auto"/>
              <w:rPr>
                <w:sz w:val="24"/>
                <w:szCs w:val="24"/>
              </w:rPr>
            </w:pPr>
            <w:r w:rsidRPr="00983D9A">
              <w:rPr>
                <w:sz w:val="24"/>
                <w:szCs w:val="24"/>
              </w:rPr>
              <w:t>УТВЕРЖДАЮ</w:t>
            </w:r>
          </w:p>
        </w:tc>
      </w:tr>
      <w:tr w:rsidR="00983D9A" w:rsidRPr="00983D9A" w:rsidTr="00983D9A">
        <w:tc>
          <w:tcPr>
            <w:tcW w:w="5529" w:type="dxa"/>
          </w:tcPr>
          <w:p w:rsidR="00983D9A" w:rsidRPr="00983D9A" w:rsidRDefault="00983D9A" w:rsidP="00172519">
            <w:pPr>
              <w:spacing w:after="0" w:line="240" w:lineRule="auto"/>
              <w:rPr>
                <w:sz w:val="24"/>
                <w:szCs w:val="24"/>
              </w:rPr>
            </w:pPr>
            <w:r w:rsidRPr="00983D9A">
              <w:rPr>
                <w:sz w:val="24"/>
                <w:szCs w:val="24"/>
              </w:rPr>
              <w:t xml:space="preserve">Начальник отдела                                  </w:t>
            </w:r>
          </w:p>
        </w:tc>
        <w:tc>
          <w:tcPr>
            <w:tcW w:w="4536" w:type="dxa"/>
          </w:tcPr>
          <w:p w:rsidR="00983D9A" w:rsidRPr="00983D9A" w:rsidRDefault="00983D9A" w:rsidP="00172519">
            <w:pPr>
              <w:spacing w:after="0" w:line="240" w:lineRule="auto"/>
              <w:rPr>
                <w:sz w:val="24"/>
                <w:szCs w:val="24"/>
              </w:rPr>
            </w:pPr>
            <w:r w:rsidRPr="00983D9A">
              <w:rPr>
                <w:sz w:val="24"/>
                <w:szCs w:val="24"/>
              </w:rPr>
              <w:t xml:space="preserve">Директор ГБОУ ДОД Центр </w:t>
            </w:r>
            <w:proofErr w:type="gramStart"/>
            <w:r w:rsidRPr="00983D9A">
              <w:rPr>
                <w:sz w:val="24"/>
                <w:szCs w:val="24"/>
              </w:rPr>
              <w:t>детского</w:t>
            </w:r>
            <w:proofErr w:type="gramEnd"/>
          </w:p>
        </w:tc>
      </w:tr>
      <w:tr w:rsidR="00983D9A" w:rsidRPr="00983D9A" w:rsidTr="00983D9A">
        <w:tc>
          <w:tcPr>
            <w:tcW w:w="5529" w:type="dxa"/>
          </w:tcPr>
          <w:p w:rsidR="00983D9A" w:rsidRPr="00983D9A" w:rsidRDefault="00983D9A" w:rsidP="00172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культуры и спорта администрации</w:t>
            </w:r>
            <w:r w:rsidRPr="00983D9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536" w:type="dxa"/>
          </w:tcPr>
          <w:p w:rsidR="00983D9A" w:rsidRPr="00983D9A" w:rsidRDefault="00983D9A" w:rsidP="00172519">
            <w:pPr>
              <w:spacing w:after="0" w:line="240" w:lineRule="auto"/>
              <w:rPr>
                <w:sz w:val="24"/>
                <w:szCs w:val="24"/>
              </w:rPr>
            </w:pPr>
            <w:r w:rsidRPr="00983D9A">
              <w:rPr>
                <w:sz w:val="24"/>
                <w:szCs w:val="24"/>
              </w:rPr>
              <w:t>(юношеского) технического творчества</w:t>
            </w:r>
          </w:p>
        </w:tc>
      </w:tr>
      <w:tr w:rsidR="00983D9A" w:rsidRPr="00983D9A" w:rsidTr="00983D9A">
        <w:trPr>
          <w:trHeight w:val="669"/>
        </w:trPr>
        <w:tc>
          <w:tcPr>
            <w:tcW w:w="5529" w:type="dxa"/>
          </w:tcPr>
          <w:p w:rsidR="00983D9A" w:rsidRPr="00983D9A" w:rsidRDefault="00983D9A" w:rsidP="00172519">
            <w:pPr>
              <w:spacing w:after="0" w:line="240" w:lineRule="auto"/>
              <w:rPr>
                <w:sz w:val="24"/>
                <w:szCs w:val="24"/>
              </w:rPr>
            </w:pPr>
            <w:r w:rsidRPr="00983D9A">
              <w:rPr>
                <w:sz w:val="24"/>
                <w:szCs w:val="24"/>
              </w:rPr>
              <w:t xml:space="preserve">Московского района Санкт-Петербурга    </w:t>
            </w:r>
          </w:p>
        </w:tc>
        <w:tc>
          <w:tcPr>
            <w:tcW w:w="4536" w:type="dxa"/>
          </w:tcPr>
          <w:p w:rsidR="00983D9A" w:rsidRPr="00983D9A" w:rsidRDefault="00983D9A" w:rsidP="00172519">
            <w:pPr>
              <w:spacing w:after="0" w:line="240" w:lineRule="auto"/>
              <w:rPr>
                <w:sz w:val="24"/>
                <w:szCs w:val="24"/>
              </w:rPr>
            </w:pPr>
            <w:r w:rsidRPr="00983D9A">
              <w:rPr>
                <w:sz w:val="24"/>
                <w:szCs w:val="24"/>
              </w:rPr>
              <w:t>Московского района Санкт-Петербурга</w:t>
            </w:r>
          </w:p>
        </w:tc>
      </w:tr>
      <w:tr w:rsidR="00983D9A" w:rsidRPr="00983D9A" w:rsidTr="00983D9A">
        <w:trPr>
          <w:trHeight w:val="467"/>
        </w:trPr>
        <w:tc>
          <w:tcPr>
            <w:tcW w:w="5529" w:type="dxa"/>
          </w:tcPr>
          <w:p w:rsidR="00983D9A" w:rsidRPr="00983D9A" w:rsidRDefault="00983D9A" w:rsidP="00172519">
            <w:pPr>
              <w:spacing w:after="0" w:line="240" w:lineRule="auto"/>
              <w:rPr>
                <w:sz w:val="24"/>
                <w:szCs w:val="24"/>
              </w:rPr>
            </w:pPr>
            <w:r w:rsidRPr="00983D9A">
              <w:rPr>
                <w:sz w:val="24"/>
                <w:szCs w:val="24"/>
              </w:rPr>
              <w:t xml:space="preserve">__________________  А.Н. </w:t>
            </w:r>
            <w:proofErr w:type="spellStart"/>
            <w:r w:rsidRPr="00983D9A">
              <w:rPr>
                <w:sz w:val="24"/>
                <w:szCs w:val="24"/>
              </w:rPr>
              <w:t>Зубрицкий</w:t>
            </w:r>
            <w:proofErr w:type="spellEnd"/>
            <w:r w:rsidRPr="00983D9A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4536" w:type="dxa"/>
          </w:tcPr>
          <w:p w:rsidR="00983D9A" w:rsidRPr="00983D9A" w:rsidRDefault="00983D9A" w:rsidP="00172519">
            <w:pPr>
              <w:spacing w:after="0" w:line="240" w:lineRule="auto"/>
              <w:rPr>
                <w:sz w:val="24"/>
                <w:szCs w:val="24"/>
              </w:rPr>
            </w:pPr>
            <w:r w:rsidRPr="00983D9A">
              <w:rPr>
                <w:sz w:val="24"/>
                <w:szCs w:val="24"/>
              </w:rPr>
              <w:t>________________       Е.А.  Исаева</w:t>
            </w:r>
          </w:p>
        </w:tc>
      </w:tr>
      <w:tr w:rsidR="00983D9A" w:rsidRPr="00983D9A" w:rsidTr="00983D9A">
        <w:tc>
          <w:tcPr>
            <w:tcW w:w="5529" w:type="dxa"/>
          </w:tcPr>
          <w:p w:rsidR="00983D9A" w:rsidRPr="00983D9A" w:rsidRDefault="00983D9A" w:rsidP="00172519">
            <w:pPr>
              <w:spacing w:after="0" w:line="240" w:lineRule="auto"/>
              <w:rPr>
                <w:sz w:val="24"/>
                <w:szCs w:val="24"/>
              </w:rPr>
            </w:pPr>
            <w:r w:rsidRPr="00983D9A">
              <w:rPr>
                <w:sz w:val="24"/>
                <w:szCs w:val="24"/>
              </w:rPr>
              <w:t xml:space="preserve">01 октября 2014г.          </w:t>
            </w:r>
          </w:p>
        </w:tc>
        <w:tc>
          <w:tcPr>
            <w:tcW w:w="4536" w:type="dxa"/>
          </w:tcPr>
          <w:p w:rsidR="00983D9A" w:rsidRPr="00983D9A" w:rsidRDefault="00983D9A" w:rsidP="00172519">
            <w:pPr>
              <w:spacing w:after="0" w:line="240" w:lineRule="auto"/>
              <w:rPr>
                <w:sz w:val="24"/>
                <w:szCs w:val="24"/>
              </w:rPr>
            </w:pPr>
            <w:r w:rsidRPr="00983D9A">
              <w:rPr>
                <w:sz w:val="24"/>
                <w:szCs w:val="24"/>
              </w:rPr>
              <w:t>01 октября  2014г.</w:t>
            </w:r>
          </w:p>
        </w:tc>
      </w:tr>
    </w:tbl>
    <w:p w:rsidR="00983D9A" w:rsidRDefault="00983D9A" w:rsidP="00983D9A">
      <w:pPr>
        <w:spacing w:after="0"/>
        <w:rPr>
          <w:sz w:val="24"/>
          <w:szCs w:val="24"/>
        </w:rPr>
      </w:pPr>
    </w:p>
    <w:p w:rsidR="00442022" w:rsidRDefault="00442022" w:rsidP="00983D9A">
      <w:pPr>
        <w:ind w:left="-284"/>
        <w:jc w:val="center"/>
        <w:rPr>
          <w:b/>
          <w:sz w:val="40"/>
          <w:szCs w:val="40"/>
        </w:rPr>
      </w:pPr>
      <w:r w:rsidRPr="00A00AB6">
        <w:rPr>
          <w:b/>
          <w:sz w:val="36"/>
          <w:szCs w:val="36"/>
        </w:rPr>
        <w:t>П</w:t>
      </w:r>
      <w:r w:rsidRPr="00A00AB6">
        <w:rPr>
          <w:b/>
          <w:sz w:val="40"/>
          <w:szCs w:val="40"/>
        </w:rPr>
        <w:t>оложение</w:t>
      </w:r>
    </w:p>
    <w:p w:rsidR="00442022" w:rsidRDefault="003353CC" w:rsidP="00983D9A">
      <w:pPr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Открытое первенство Московского района Санкт-Петербурга</w:t>
      </w:r>
      <w:r w:rsidR="00442022">
        <w:rPr>
          <w:b/>
          <w:sz w:val="36"/>
          <w:szCs w:val="36"/>
        </w:rPr>
        <w:t xml:space="preserve"> по метательным моделям планеров</w:t>
      </w:r>
    </w:p>
    <w:p w:rsidR="00442022" w:rsidRPr="00983D9A" w:rsidRDefault="00442022" w:rsidP="00A00AB6">
      <w:pPr>
        <w:ind w:left="-284"/>
        <w:rPr>
          <w:b/>
          <w:sz w:val="28"/>
          <w:szCs w:val="28"/>
        </w:rPr>
      </w:pPr>
      <w:r w:rsidRPr="00983D9A">
        <w:rPr>
          <w:b/>
          <w:sz w:val="28"/>
          <w:szCs w:val="28"/>
        </w:rPr>
        <w:t>1. Ц</w:t>
      </w:r>
      <w:r w:rsidR="00172519">
        <w:rPr>
          <w:b/>
          <w:sz w:val="28"/>
          <w:szCs w:val="28"/>
        </w:rPr>
        <w:t>ели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>Открыт</w:t>
      </w:r>
      <w:r w:rsidR="00172519">
        <w:rPr>
          <w:sz w:val="28"/>
          <w:szCs w:val="28"/>
        </w:rPr>
        <w:t>ое</w:t>
      </w:r>
      <w:r w:rsidRPr="00983D9A">
        <w:rPr>
          <w:sz w:val="28"/>
          <w:szCs w:val="28"/>
        </w:rPr>
        <w:t xml:space="preserve">  районн</w:t>
      </w:r>
      <w:r w:rsidR="00172519">
        <w:rPr>
          <w:sz w:val="28"/>
          <w:szCs w:val="28"/>
        </w:rPr>
        <w:t>ое</w:t>
      </w:r>
      <w:r w:rsidRPr="00983D9A">
        <w:rPr>
          <w:sz w:val="28"/>
          <w:szCs w:val="28"/>
        </w:rPr>
        <w:t xml:space="preserve">  </w:t>
      </w:r>
      <w:r w:rsidR="00172519">
        <w:rPr>
          <w:sz w:val="28"/>
          <w:szCs w:val="28"/>
        </w:rPr>
        <w:t>первенство</w:t>
      </w:r>
      <w:r w:rsidRPr="00983D9A">
        <w:rPr>
          <w:sz w:val="28"/>
          <w:szCs w:val="28"/>
        </w:rPr>
        <w:t xml:space="preserve">  по  метательным моделям планеров  проводятся  с  целью  выявления  сильнейших  спортсменов  и  популяризации  технических  видов  спорта  среди детей.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>Соревнования  лично – командные.</w:t>
      </w:r>
    </w:p>
    <w:p w:rsidR="00442022" w:rsidRPr="00983D9A" w:rsidRDefault="00442022" w:rsidP="00A00AB6">
      <w:pPr>
        <w:ind w:left="-284"/>
        <w:rPr>
          <w:b/>
          <w:sz w:val="28"/>
          <w:szCs w:val="28"/>
        </w:rPr>
      </w:pPr>
      <w:r w:rsidRPr="00983D9A">
        <w:rPr>
          <w:b/>
          <w:sz w:val="28"/>
          <w:szCs w:val="28"/>
        </w:rPr>
        <w:t>2.  Место  и  сроки</w:t>
      </w:r>
      <w:r w:rsidR="008A3A97">
        <w:rPr>
          <w:b/>
          <w:sz w:val="28"/>
          <w:szCs w:val="28"/>
        </w:rPr>
        <w:t xml:space="preserve">  проведения  </w:t>
      </w:r>
      <w:r w:rsidR="00172519">
        <w:rPr>
          <w:b/>
          <w:sz w:val="28"/>
          <w:szCs w:val="28"/>
        </w:rPr>
        <w:t>первенства</w:t>
      </w:r>
    </w:p>
    <w:p w:rsidR="00442022" w:rsidRPr="00983D9A" w:rsidRDefault="003353CC" w:rsidP="00A00AB6">
      <w:pPr>
        <w:ind w:left="-284"/>
        <w:rPr>
          <w:sz w:val="28"/>
          <w:szCs w:val="28"/>
        </w:rPr>
      </w:pPr>
      <w:r w:rsidRPr="00D41A08">
        <w:rPr>
          <w:b/>
          <w:sz w:val="28"/>
          <w:szCs w:val="28"/>
        </w:rPr>
        <w:t xml:space="preserve">30  октября  2014  </w:t>
      </w:r>
      <w:r w:rsidR="00253EC3" w:rsidRPr="00D41A08">
        <w:rPr>
          <w:b/>
          <w:sz w:val="28"/>
          <w:szCs w:val="28"/>
        </w:rPr>
        <w:t xml:space="preserve"> </w:t>
      </w:r>
      <w:r w:rsidR="00CE1F8F" w:rsidRPr="00D41A08">
        <w:rPr>
          <w:b/>
          <w:sz w:val="28"/>
          <w:szCs w:val="28"/>
        </w:rPr>
        <w:t>года</w:t>
      </w:r>
      <w:r w:rsidR="00CE1F8F" w:rsidRPr="00983D9A">
        <w:rPr>
          <w:sz w:val="28"/>
          <w:szCs w:val="28"/>
        </w:rPr>
        <w:t xml:space="preserve">  на</w:t>
      </w:r>
      <w:r w:rsidR="00442022" w:rsidRPr="00983D9A">
        <w:rPr>
          <w:sz w:val="28"/>
          <w:szCs w:val="28"/>
        </w:rPr>
        <w:t xml:space="preserve">  </w:t>
      </w:r>
      <w:r w:rsidR="00CE1F8F" w:rsidRPr="00983D9A">
        <w:rPr>
          <w:sz w:val="28"/>
          <w:szCs w:val="28"/>
        </w:rPr>
        <w:t xml:space="preserve">площадке во дворе ЦДЮТТ </w:t>
      </w:r>
      <w:r w:rsidR="00442022" w:rsidRPr="00983D9A">
        <w:rPr>
          <w:sz w:val="28"/>
          <w:szCs w:val="28"/>
        </w:rPr>
        <w:t xml:space="preserve">по адресу:  </w:t>
      </w:r>
      <w:proofErr w:type="spellStart"/>
      <w:r w:rsidR="00CE1F8F" w:rsidRPr="00983D9A">
        <w:rPr>
          <w:sz w:val="28"/>
          <w:szCs w:val="28"/>
        </w:rPr>
        <w:t>Ленсовета</w:t>
      </w:r>
      <w:proofErr w:type="spellEnd"/>
      <w:r w:rsidR="00CE1F8F" w:rsidRPr="00983D9A">
        <w:rPr>
          <w:sz w:val="28"/>
          <w:szCs w:val="28"/>
        </w:rPr>
        <w:t xml:space="preserve"> д.35</w:t>
      </w:r>
      <w:r w:rsidR="007032DD" w:rsidRPr="00983D9A">
        <w:rPr>
          <w:sz w:val="28"/>
          <w:szCs w:val="28"/>
        </w:rPr>
        <w:t xml:space="preserve">,  начало  </w:t>
      </w:r>
      <w:r w:rsidR="007032DD" w:rsidRPr="00D41A08">
        <w:rPr>
          <w:b/>
          <w:sz w:val="28"/>
          <w:szCs w:val="28"/>
        </w:rPr>
        <w:t>в  15:3</w:t>
      </w:r>
      <w:r w:rsidR="00442022" w:rsidRPr="00D41A08">
        <w:rPr>
          <w:b/>
          <w:sz w:val="28"/>
          <w:szCs w:val="28"/>
        </w:rPr>
        <w:t>0</w:t>
      </w:r>
      <w:r w:rsidR="008A3A97">
        <w:rPr>
          <w:sz w:val="28"/>
          <w:szCs w:val="28"/>
        </w:rPr>
        <w:t>.</w:t>
      </w:r>
    </w:p>
    <w:p w:rsidR="00442022" w:rsidRPr="00983D9A" w:rsidRDefault="008A3A97" w:rsidP="00A00AB6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Организаторы </w:t>
      </w:r>
      <w:r w:rsidR="00172519">
        <w:rPr>
          <w:b/>
          <w:sz w:val="28"/>
          <w:szCs w:val="28"/>
        </w:rPr>
        <w:t>первенства</w:t>
      </w:r>
    </w:p>
    <w:p w:rsidR="00CE1F8F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>ГБОУ  ДОД  ЦДЮТТ  Московского  района  Санкт-</w:t>
      </w:r>
      <w:r w:rsidR="00CE1F8F" w:rsidRPr="00983D9A">
        <w:rPr>
          <w:sz w:val="28"/>
          <w:szCs w:val="28"/>
        </w:rPr>
        <w:t>Петербурга.</w:t>
      </w:r>
      <w:r w:rsidRPr="00983D9A">
        <w:rPr>
          <w:sz w:val="28"/>
          <w:szCs w:val="28"/>
        </w:rPr>
        <w:t xml:space="preserve">  </w:t>
      </w:r>
    </w:p>
    <w:p w:rsidR="00442022" w:rsidRPr="00983D9A" w:rsidRDefault="00442022" w:rsidP="00A00AB6">
      <w:pPr>
        <w:ind w:left="-284"/>
        <w:rPr>
          <w:b/>
          <w:sz w:val="28"/>
          <w:szCs w:val="28"/>
        </w:rPr>
      </w:pPr>
      <w:r w:rsidRPr="00983D9A">
        <w:rPr>
          <w:b/>
          <w:sz w:val="28"/>
          <w:szCs w:val="28"/>
        </w:rPr>
        <w:t xml:space="preserve">4.  Требования к участникам </w:t>
      </w:r>
      <w:r w:rsidR="00172519">
        <w:rPr>
          <w:b/>
          <w:sz w:val="28"/>
          <w:szCs w:val="28"/>
        </w:rPr>
        <w:t>первенства</w:t>
      </w:r>
      <w:r w:rsidR="008A3A97">
        <w:rPr>
          <w:b/>
          <w:sz w:val="28"/>
          <w:szCs w:val="28"/>
        </w:rPr>
        <w:t xml:space="preserve"> и условия их допуска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>К  участию  допускаются  юноши и девушки  7 – 15 лет  без ограничения  спортивных разрядов.</w:t>
      </w:r>
    </w:p>
    <w:p w:rsidR="00442022" w:rsidRPr="00983D9A" w:rsidRDefault="008A3A97" w:rsidP="00A00AB6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Программа  </w:t>
      </w:r>
      <w:r w:rsidR="00172519">
        <w:rPr>
          <w:b/>
          <w:sz w:val="28"/>
          <w:szCs w:val="28"/>
        </w:rPr>
        <w:t>первенства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 xml:space="preserve">    </w:t>
      </w:r>
      <w:r w:rsidR="008A3A97">
        <w:rPr>
          <w:sz w:val="28"/>
          <w:szCs w:val="28"/>
        </w:rPr>
        <w:t xml:space="preserve">- </w:t>
      </w:r>
      <w:r w:rsidR="00172519">
        <w:rPr>
          <w:sz w:val="28"/>
          <w:szCs w:val="28"/>
        </w:rPr>
        <w:t>Соревнования м</w:t>
      </w:r>
      <w:r w:rsidRPr="00983D9A">
        <w:rPr>
          <w:sz w:val="28"/>
          <w:szCs w:val="28"/>
        </w:rPr>
        <w:t>етательн</w:t>
      </w:r>
      <w:r w:rsidR="00172519">
        <w:rPr>
          <w:sz w:val="28"/>
          <w:szCs w:val="28"/>
        </w:rPr>
        <w:t>ых</w:t>
      </w:r>
      <w:r w:rsidRPr="00983D9A">
        <w:rPr>
          <w:sz w:val="28"/>
          <w:szCs w:val="28"/>
        </w:rPr>
        <w:t xml:space="preserve">  модел</w:t>
      </w:r>
      <w:r w:rsidR="00172519">
        <w:rPr>
          <w:sz w:val="28"/>
          <w:szCs w:val="28"/>
        </w:rPr>
        <w:t>ей</w:t>
      </w:r>
      <w:r w:rsidRPr="00983D9A">
        <w:rPr>
          <w:sz w:val="28"/>
          <w:szCs w:val="28"/>
        </w:rPr>
        <w:t xml:space="preserve">  планера  «Стрела»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 xml:space="preserve">    </w:t>
      </w:r>
      <w:r w:rsidR="008A3A97">
        <w:rPr>
          <w:sz w:val="28"/>
          <w:szCs w:val="28"/>
        </w:rPr>
        <w:t xml:space="preserve">- </w:t>
      </w:r>
      <w:r w:rsidR="00172519">
        <w:rPr>
          <w:sz w:val="28"/>
          <w:szCs w:val="28"/>
        </w:rPr>
        <w:t>Соревнования м</w:t>
      </w:r>
      <w:r w:rsidR="00172519" w:rsidRPr="00983D9A">
        <w:rPr>
          <w:sz w:val="28"/>
          <w:szCs w:val="28"/>
        </w:rPr>
        <w:t>етательн</w:t>
      </w:r>
      <w:r w:rsidR="00172519">
        <w:rPr>
          <w:sz w:val="28"/>
          <w:szCs w:val="28"/>
        </w:rPr>
        <w:t>ых</w:t>
      </w:r>
      <w:r w:rsidR="00172519" w:rsidRPr="00983D9A">
        <w:rPr>
          <w:sz w:val="28"/>
          <w:szCs w:val="28"/>
        </w:rPr>
        <w:t xml:space="preserve">  модел</w:t>
      </w:r>
      <w:r w:rsidR="00172519">
        <w:rPr>
          <w:sz w:val="28"/>
          <w:szCs w:val="28"/>
        </w:rPr>
        <w:t>ей</w:t>
      </w:r>
      <w:r w:rsidR="00172519" w:rsidRPr="00983D9A">
        <w:rPr>
          <w:sz w:val="28"/>
          <w:szCs w:val="28"/>
        </w:rPr>
        <w:t xml:space="preserve">  </w:t>
      </w:r>
      <w:r w:rsidRPr="00983D9A">
        <w:rPr>
          <w:sz w:val="28"/>
          <w:szCs w:val="28"/>
        </w:rPr>
        <w:t>планера  «Искра»</w:t>
      </w:r>
    </w:p>
    <w:p w:rsidR="00442022" w:rsidRPr="00983D9A" w:rsidRDefault="00442022" w:rsidP="00A00AB6">
      <w:pPr>
        <w:ind w:left="-284"/>
        <w:rPr>
          <w:b/>
          <w:sz w:val="28"/>
          <w:szCs w:val="28"/>
          <w:u w:val="single"/>
        </w:rPr>
      </w:pPr>
      <w:r w:rsidRPr="00983D9A">
        <w:rPr>
          <w:b/>
          <w:sz w:val="28"/>
          <w:szCs w:val="28"/>
          <w:u w:val="single"/>
        </w:rPr>
        <w:t>Примечание: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lastRenderedPageBreak/>
        <w:t>- каждый  участник  соревнований выступает в каждом туре  только  с  одной  моделью  на  своё  усмотрение;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>- число  моделей -  не  более  2-х  у  каждого  участника  соревнований.</w:t>
      </w:r>
    </w:p>
    <w:p w:rsidR="00442022" w:rsidRPr="00983D9A" w:rsidRDefault="008A3A97" w:rsidP="00A00AB6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6.  Технические требования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 xml:space="preserve">  Стандартная</w:t>
      </w:r>
      <w:r w:rsidR="008A3A97">
        <w:rPr>
          <w:sz w:val="28"/>
          <w:szCs w:val="28"/>
        </w:rPr>
        <w:t xml:space="preserve">  модель  метательного  планера</w:t>
      </w:r>
      <w:r w:rsidRPr="00983D9A">
        <w:rPr>
          <w:sz w:val="28"/>
          <w:szCs w:val="28"/>
        </w:rPr>
        <w:t xml:space="preserve">  «СТРЕЛА» или «ИСКРА».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 xml:space="preserve">  </w:t>
      </w:r>
      <w:r w:rsidR="008A3A97">
        <w:rPr>
          <w:sz w:val="28"/>
          <w:szCs w:val="28"/>
        </w:rPr>
        <w:t>Наличие к</w:t>
      </w:r>
      <w:r w:rsidRPr="00983D9A">
        <w:rPr>
          <w:sz w:val="28"/>
          <w:szCs w:val="28"/>
        </w:rPr>
        <w:t>атапульт</w:t>
      </w:r>
      <w:r w:rsidR="008A3A97">
        <w:rPr>
          <w:sz w:val="28"/>
          <w:szCs w:val="28"/>
        </w:rPr>
        <w:t>ы</w:t>
      </w:r>
      <w:r w:rsidRPr="00983D9A">
        <w:rPr>
          <w:sz w:val="28"/>
          <w:szCs w:val="28"/>
        </w:rPr>
        <w:t xml:space="preserve">  с  двойной  резиной  не  более  65 сантиметров.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b/>
          <w:sz w:val="28"/>
          <w:szCs w:val="28"/>
          <w:u w:val="single"/>
        </w:rPr>
        <w:t>Примечание: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>Модели  (основная  и  запасная)  маркируются  технической комиссией  в соответствии  со  стартовым номером участника.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>Модель  планера  совершает  зачётный  полёт  на дальность</w:t>
      </w:r>
      <w:r w:rsidR="008A3A97">
        <w:rPr>
          <w:sz w:val="28"/>
          <w:szCs w:val="28"/>
        </w:rPr>
        <w:t>. К</w:t>
      </w:r>
      <w:r w:rsidRPr="00983D9A">
        <w:rPr>
          <w:sz w:val="28"/>
          <w:szCs w:val="28"/>
        </w:rPr>
        <w:t>аждому  из  участников  присуждается определённое  количество  баллов  в зависимости  от  дальности приземления  модели  от  линии  старта.</w:t>
      </w:r>
    </w:p>
    <w:p w:rsidR="00442022" w:rsidRPr="00983D9A" w:rsidRDefault="00442022" w:rsidP="007707A7">
      <w:pPr>
        <w:spacing w:line="240" w:lineRule="auto"/>
        <w:ind w:left="-284"/>
        <w:rPr>
          <w:b/>
          <w:sz w:val="28"/>
          <w:szCs w:val="28"/>
        </w:rPr>
      </w:pPr>
      <w:r w:rsidRPr="00983D9A">
        <w:rPr>
          <w:b/>
          <w:sz w:val="28"/>
          <w:szCs w:val="28"/>
        </w:rPr>
        <w:t>7.  Условия  подведения  итогов</w:t>
      </w:r>
    </w:p>
    <w:p w:rsidR="00442022" w:rsidRPr="00983D9A" w:rsidRDefault="00442022" w:rsidP="007707A7">
      <w:pPr>
        <w:spacing w:line="240" w:lineRule="auto"/>
        <w:ind w:left="-284"/>
        <w:rPr>
          <w:sz w:val="28"/>
          <w:szCs w:val="28"/>
        </w:rPr>
      </w:pPr>
      <w:r w:rsidRPr="00983D9A">
        <w:rPr>
          <w:sz w:val="28"/>
          <w:szCs w:val="28"/>
        </w:rPr>
        <w:t>Личное первенство определяется по меньшей сумме набранных очков  в  пяти  турах  соревнований.  Каждому  участнику  предоставляется  право  на один  полёт в  каждом  из  пяти  туров.</w:t>
      </w:r>
    </w:p>
    <w:p w:rsidR="00442022" w:rsidRPr="00983D9A" w:rsidRDefault="008A3A97" w:rsidP="00A00AB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В  случае</w:t>
      </w:r>
      <w:r w:rsidR="00442022" w:rsidRPr="00983D9A">
        <w:rPr>
          <w:sz w:val="28"/>
          <w:szCs w:val="28"/>
        </w:rPr>
        <w:t xml:space="preserve">  достижения  участниками  одинаковых  результатов  </w:t>
      </w:r>
      <w:r w:rsidRPr="00983D9A">
        <w:rPr>
          <w:sz w:val="28"/>
          <w:szCs w:val="28"/>
        </w:rPr>
        <w:t xml:space="preserve">назначается  дополнительный  тур </w:t>
      </w:r>
      <w:r>
        <w:rPr>
          <w:sz w:val="28"/>
          <w:szCs w:val="28"/>
        </w:rPr>
        <w:t xml:space="preserve"> </w:t>
      </w:r>
      <w:r w:rsidR="00442022" w:rsidRPr="00983D9A">
        <w:rPr>
          <w:sz w:val="28"/>
          <w:szCs w:val="28"/>
        </w:rPr>
        <w:t>для  определения  призовой  тройки.</w:t>
      </w:r>
    </w:p>
    <w:p w:rsidR="00442022" w:rsidRPr="00983D9A" w:rsidRDefault="008A3A97" w:rsidP="00A00AB6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8.  Награждение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 xml:space="preserve">Спортсмены,  занявшие  1 – 3 места  в  личном  зачёте,  награждаются  грамотами </w:t>
      </w:r>
      <w:r w:rsidR="00CE1F8F" w:rsidRPr="00983D9A">
        <w:rPr>
          <w:sz w:val="28"/>
          <w:szCs w:val="28"/>
        </w:rPr>
        <w:t>и</w:t>
      </w:r>
      <w:r w:rsidRPr="00983D9A">
        <w:rPr>
          <w:sz w:val="28"/>
          <w:szCs w:val="28"/>
        </w:rPr>
        <w:t xml:space="preserve"> призами  Оргкомитета  </w:t>
      </w:r>
      <w:r w:rsidR="00172519">
        <w:rPr>
          <w:sz w:val="28"/>
          <w:szCs w:val="28"/>
        </w:rPr>
        <w:t>первенства</w:t>
      </w:r>
      <w:r w:rsidRPr="00983D9A">
        <w:rPr>
          <w:sz w:val="28"/>
          <w:szCs w:val="28"/>
        </w:rPr>
        <w:t xml:space="preserve">  при  наличии  средств  на  данную  статью  расходов.</w:t>
      </w:r>
    </w:p>
    <w:p w:rsidR="00442022" w:rsidRPr="00983D9A" w:rsidRDefault="00CE1F8F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>Команды</w:t>
      </w:r>
      <w:r w:rsidR="00172519">
        <w:rPr>
          <w:sz w:val="28"/>
          <w:szCs w:val="28"/>
        </w:rPr>
        <w:t>,</w:t>
      </w:r>
      <w:r w:rsidRPr="00983D9A">
        <w:rPr>
          <w:sz w:val="28"/>
          <w:szCs w:val="28"/>
        </w:rPr>
        <w:t xml:space="preserve"> занявшие 1</w:t>
      </w:r>
      <w:r w:rsidR="008A3A97">
        <w:rPr>
          <w:sz w:val="28"/>
          <w:szCs w:val="28"/>
        </w:rPr>
        <w:t xml:space="preserve"> и </w:t>
      </w:r>
      <w:r w:rsidRPr="00983D9A">
        <w:rPr>
          <w:sz w:val="28"/>
          <w:szCs w:val="28"/>
        </w:rPr>
        <w:t>2</w:t>
      </w:r>
      <w:r w:rsidR="00442022" w:rsidRPr="00983D9A">
        <w:rPr>
          <w:sz w:val="28"/>
          <w:szCs w:val="28"/>
        </w:rPr>
        <w:t xml:space="preserve"> места</w:t>
      </w:r>
      <w:r w:rsidR="00172519">
        <w:rPr>
          <w:sz w:val="28"/>
          <w:szCs w:val="28"/>
        </w:rPr>
        <w:t>,</w:t>
      </w:r>
      <w:r w:rsidR="00442022" w:rsidRPr="00983D9A">
        <w:rPr>
          <w:sz w:val="28"/>
          <w:szCs w:val="28"/>
        </w:rPr>
        <w:t xml:space="preserve"> награждаются грамотами.</w:t>
      </w:r>
    </w:p>
    <w:p w:rsidR="00442022" w:rsidRPr="00983D9A" w:rsidRDefault="008A3A97" w:rsidP="00A00AB6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9.  Условия  финансирования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 xml:space="preserve"> </w:t>
      </w:r>
      <w:r w:rsidR="008A3A97">
        <w:rPr>
          <w:sz w:val="28"/>
          <w:szCs w:val="28"/>
        </w:rPr>
        <w:t xml:space="preserve"> Финансирование з</w:t>
      </w:r>
      <w:r w:rsidRPr="00983D9A">
        <w:rPr>
          <w:sz w:val="28"/>
          <w:szCs w:val="28"/>
        </w:rPr>
        <w:t>а  счёт  средств  местных  бюджетов  и  внебюджетных  средств  (в том числе, сре</w:t>
      </w:r>
      <w:proofErr w:type="gramStart"/>
      <w:r w:rsidRPr="00983D9A">
        <w:rPr>
          <w:sz w:val="28"/>
          <w:szCs w:val="28"/>
        </w:rPr>
        <w:t>дств  пр</w:t>
      </w:r>
      <w:proofErr w:type="gramEnd"/>
      <w:r w:rsidRPr="00983D9A">
        <w:rPr>
          <w:sz w:val="28"/>
          <w:szCs w:val="28"/>
        </w:rPr>
        <w:t xml:space="preserve">оводящих  </w:t>
      </w:r>
      <w:r w:rsidR="008A3A97">
        <w:rPr>
          <w:sz w:val="28"/>
          <w:szCs w:val="28"/>
        </w:rPr>
        <w:t xml:space="preserve">соревнования </w:t>
      </w:r>
      <w:r w:rsidRPr="00983D9A">
        <w:rPr>
          <w:sz w:val="28"/>
          <w:szCs w:val="28"/>
        </w:rPr>
        <w:t xml:space="preserve">организаций),  обеспечиваются  статьи  затрат,  связанных  с  организационными  расходами  по  подготовке  и  проведению  </w:t>
      </w:r>
      <w:r w:rsidR="00172519">
        <w:rPr>
          <w:sz w:val="28"/>
          <w:szCs w:val="28"/>
        </w:rPr>
        <w:t>первенства</w:t>
      </w:r>
      <w:r w:rsidRPr="00983D9A">
        <w:rPr>
          <w:sz w:val="28"/>
          <w:szCs w:val="28"/>
        </w:rPr>
        <w:t>.</w:t>
      </w:r>
    </w:p>
    <w:p w:rsidR="00442022" w:rsidRPr="00983D9A" w:rsidRDefault="00442022" w:rsidP="00A00AB6">
      <w:pPr>
        <w:ind w:left="-284"/>
        <w:rPr>
          <w:sz w:val="28"/>
          <w:szCs w:val="28"/>
        </w:rPr>
      </w:pPr>
      <w:r w:rsidRPr="00983D9A">
        <w:rPr>
          <w:b/>
          <w:sz w:val="28"/>
          <w:szCs w:val="28"/>
        </w:rPr>
        <w:t>10.  Заявки на участие</w:t>
      </w:r>
    </w:p>
    <w:p w:rsidR="008A3A97" w:rsidRPr="008A3A97" w:rsidRDefault="00442022" w:rsidP="007707A7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lastRenderedPageBreak/>
        <w:t xml:space="preserve">Предварительные </w:t>
      </w:r>
      <w:r w:rsidRPr="00172519">
        <w:rPr>
          <w:b/>
          <w:sz w:val="28"/>
          <w:szCs w:val="28"/>
        </w:rPr>
        <w:t xml:space="preserve">заявки  на  участие  в  </w:t>
      </w:r>
      <w:r w:rsidR="00172519">
        <w:rPr>
          <w:b/>
          <w:sz w:val="28"/>
          <w:szCs w:val="28"/>
        </w:rPr>
        <w:t>первенстве</w:t>
      </w:r>
      <w:r w:rsidRPr="00172519">
        <w:rPr>
          <w:b/>
          <w:sz w:val="28"/>
          <w:szCs w:val="28"/>
        </w:rPr>
        <w:t xml:space="preserve">  высылаются  за  пять  дней  до  даты  проведения</w:t>
      </w:r>
      <w:r w:rsidRPr="00983D9A">
        <w:rPr>
          <w:sz w:val="28"/>
          <w:szCs w:val="28"/>
        </w:rPr>
        <w:t xml:space="preserve">  соревнований  в ГБОУ  ДО</w:t>
      </w:r>
      <w:r w:rsidR="008A3A97">
        <w:rPr>
          <w:sz w:val="28"/>
          <w:szCs w:val="28"/>
        </w:rPr>
        <w:t xml:space="preserve">Д  ЦДЮТТ  Московского  района по адресу: </w:t>
      </w:r>
      <w:r w:rsidRPr="00983D9A">
        <w:rPr>
          <w:sz w:val="28"/>
          <w:szCs w:val="28"/>
        </w:rPr>
        <w:t xml:space="preserve">ул. </w:t>
      </w:r>
      <w:proofErr w:type="spellStart"/>
      <w:r w:rsidRPr="00983D9A">
        <w:rPr>
          <w:sz w:val="28"/>
          <w:szCs w:val="28"/>
        </w:rPr>
        <w:t>Ленсовета</w:t>
      </w:r>
      <w:proofErr w:type="spellEnd"/>
      <w:r w:rsidRPr="00983D9A">
        <w:rPr>
          <w:sz w:val="28"/>
          <w:szCs w:val="28"/>
        </w:rPr>
        <w:t xml:space="preserve">  д.35,  или  по  электронной  почте</w:t>
      </w:r>
      <w:r w:rsidR="00CE1F8F" w:rsidRPr="00983D9A">
        <w:rPr>
          <w:sz w:val="28"/>
          <w:szCs w:val="28"/>
        </w:rPr>
        <w:t xml:space="preserve">:  </w:t>
      </w:r>
      <w:proofErr w:type="spellStart"/>
      <w:r w:rsidR="008A3A97">
        <w:rPr>
          <w:sz w:val="28"/>
          <w:szCs w:val="28"/>
          <w:lang w:val="en-US"/>
        </w:rPr>
        <w:t>kctt</w:t>
      </w:r>
      <w:proofErr w:type="spellEnd"/>
      <w:r w:rsidR="008A3A97" w:rsidRPr="008A3A97">
        <w:rPr>
          <w:sz w:val="28"/>
          <w:szCs w:val="28"/>
        </w:rPr>
        <w:t>-</w:t>
      </w:r>
      <w:proofErr w:type="spellStart"/>
      <w:r w:rsidR="008A3A97">
        <w:rPr>
          <w:sz w:val="28"/>
          <w:szCs w:val="28"/>
          <w:lang w:val="en-US"/>
        </w:rPr>
        <w:t>mosk</w:t>
      </w:r>
      <w:proofErr w:type="spellEnd"/>
      <w:r w:rsidR="008A3A97" w:rsidRPr="008A3A97">
        <w:rPr>
          <w:sz w:val="28"/>
          <w:szCs w:val="28"/>
        </w:rPr>
        <w:t>-</w:t>
      </w:r>
      <w:proofErr w:type="spellStart"/>
      <w:r w:rsidR="008A3A97">
        <w:rPr>
          <w:sz w:val="28"/>
          <w:szCs w:val="28"/>
          <w:lang w:val="en-US"/>
        </w:rPr>
        <w:t>spb</w:t>
      </w:r>
      <w:proofErr w:type="spellEnd"/>
      <w:r w:rsidR="008A3A97" w:rsidRPr="008A3A97">
        <w:rPr>
          <w:sz w:val="28"/>
          <w:szCs w:val="28"/>
        </w:rPr>
        <w:t>@</w:t>
      </w:r>
      <w:proofErr w:type="spellStart"/>
      <w:r w:rsidR="008A3A97">
        <w:rPr>
          <w:sz w:val="28"/>
          <w:szCs w:val="28"/>
          <w:lang w:val="en-US"/>
        </w:rPr>
        <w:t>yandex</w:t>
      </w:r>
      <w:proofErr w:type="spellEnd"/>
      <w:r w:rsidR="008A3A97" w:rsidRPr="008A3A97">
        <w:rPr>
          <w:sz w:val="28"/>
          <w:szCs w:val="28"/>
        </w:rPr>
        <w:t>.</w:t>
      </w:r>
      <w:proofErr w:type="spellStart"/>
      <w:r w:rsidR="008A3A97">
        <w:rPr>
          <w:sz w:val="28"/>
          <w:szCs w:val="28"/>
          <w:lang w:val="en-US"/>
        </w:rPr>
        <w:t>ru</w:t>
      </w:r>
      <w:proofErr w:type="spellEnd"/>
      <w:r w:rsidR="00CE1F8F" w:rsidRPr="00983D9A">
        <w:rPr>
          <w:sz w:val="28"/>
          <w:szCs w:val="28"/>
        </w:rPr>
        <w:t xml:space="preserve"> </w:t>
      </w:r>
    </w:p>
    <w:p w:rsidR="00442022" w:rsidRPr="00983D9A" w:rsidRDefault="00442022" w:rsidP="007707A7">
      <w:pPr>
        <w:ind w:left="-284"/>
        <w:rPr>
          <w:sz w:val="28"/>
          <w:szCs w:val="28"/>
        </w:rPr>
      </w:pPr>
      <w:r w:rsidRPr="00983D9A">
        <w:rPr>
          <w:sz w:val="28"/>
          <w:szCs w:val="28"/>
        </w:rPr>
        <w:t>Дополнительная  информаци</w:t>
      </w:r>
      <w:r w:rsidR="00CE1F8F" w:rsidRPr="00983D9A">
        <w:rPr>
          <w:sz w:val="28"/>
          <w:szCs w:val="28"/>
        </w:rPr>
        <w:t>я  по  телефону  8-921-368-35-97</w:t>
      </w:r>
      <w:r w:rsidR="008A3A97">
        <w:rPr>
          <w:sz w:val="28"/>
          <w:szCs w:val="28"/>
        </w:rPr>
        <w:t>,</w:t>
      </w:r>
      <w:r w:rsidR="00CE1F8F" w:rsidRPr="00983D9A">
        <w:rPr>
          <w:sz w:val="28"/>
          <w:szCs w:val="28"/>
        </w:rPr>
        <w:t xml:space="preserve">  Добряков Владимир Иванович</w:t>
      </w:r>
      <w:r w:rsidRPr="00983D9A">
        <w:rPr>
          <w:sz w:val="28"/>
          <w:szCs w:val="28"/>
        </w:rPr>
        <w:t>.</w:t>
      </w:r>
    </w:p>
    <w:p w:rsidR="00442022" w:rsidRPr="00983D9A" w:rsidRDefault="00442022" w:rsidP="007707A7">
      <w:pPr>
        <w:ind w:left="-284"/>
        <w:rPr>
          <w:sz w:val="28"/>
          <w:szCs w:val="28"/>
        </w:rPr>
      </w:pPr>
      <w:r w:rsidRPr="00983D9A">
        <w:rPr>
          <w:b/>
          <w:sz w:val="28"/>
          <w:szCs w:val="28"/>
        </w:rPr>
        <w:t>Данное  положение  является  вызовом  на  соревнования</w:t>
      </w:r>
      <w:r w:rsidR="00172519">
        <w:rPr>
          <w:b/>
          <w:sz w:val="28"/>
          <w:szCs w:val="28"/>
        </w:rPr>
        <w:t>.</w:t>
      </w:r>
    </w:p>
    <w:p w:rsidR="00172519" w:rsidRDefault="00172519" w:rsidP="008A3A97">
      <w:pPr>
        <w:spacing w:after="120" w:line="240" w:lineRule="auto"/>
        <w:ind w:left="-284"/>
        <w:rPr>
          <w:sz w:val="28"/>
          <w:szCs w:val="28"/>
        </w:rPr>
      </w:pPr>
    </w:p>
    <w:p w:rsidR="00442022" w:rsidRPr="00983D9A" w:rsidRDefault="00442022" w:rsidP="008A3A97">
      <w:pPr>
        <w:spacing w:after="120" w:line="240" w:lineRule="auto"/>
        <w:ind w:left="-284"/>
        <w:rPr>
          <w:sz w:val="28"/>
          <w:szCs w:val="28"/>
        </w:rPr>
      </w:pPr>
      <w:r w:rsidRPr="00983D9A">
        <w:rPr>
          <w:sz w:val="28"/>
          <w:szCs w:val="28"/>
        </w:rPr>
        <w:t>Главный судья соревнований,</w:t>
      </w:r>
    </w:p>
    <w:p w:rsidR="00442022" w:rsidRPr="00983D9A" w:rsidRDefault="008A3A97" w:rsidP="008A3A97">
      <w:pPr>
        <w:spacing w:after="120"/>
        <w:ind w:left="-284"/>
        <w:rPr>
          <w:sz w:val="28"/>
          <w:szCs w:val="28"/>
        </w:rPr>
      </w:pPr>
      <w:r>
        <w:rPr>
          <w:sz w:val="28"/>
          <w:szCs w:val="28"/>
        </w:rPr>
        <w:t>п</w:t>
      </w:r>
      <w:r w:rsidR="00442022" w:rsidRPr="00983D9A">
        <w:rPr>
          <w:sz w:val="28"/>
          <w:szCs w:val="28"/>
        </w:rPr>
        <w:t>едагог дополнительного образован</w:t>
      </w:r>
      <w:r>
        <w:rPr>
          <w:sz w:val="28"/>
          <w:szCs w:val="28"/>
        </w:rPr>
        <w:t xml:space="preserve">ия   ___________ В.М. </w:t>
      </w:r>
      <w:proofErr w:type="spellStart"/>
      <w:r>
        <w:rPr>
          <w:sz w:val="28"/>
          <w:szCs w:val="28"/>
        </w:rPr>
        <w:t>Реплянчук</w:t>
      </w:r>
      <w:proofErr w:type="spellEnd"/>
    </w:p>
    <w:p w:rsidR="00172519" w:rsidRDefault="00172519" w:rsidP="008A3A97">
      <w:pPr>
        <w:spacing w:after="120"/>
        <w:ind w:left="-284"/>
        <w:rPr>
          <w:sz w:val="28"/>
          <w:szCs w:val="28"/>
        </w:rPr>
      </w:pPr>
    </w:p>
    <w:p w:rsidR="00442022" w:rsidRPr="00983D9A" w:rsidRDefault="00442022" w:rsidP="008A3A97">
      <w:pPr>
        <w:spacing w:after="120"/>
        <w:ind w:left="-284"/>
        <w:rPr>
          <w:sz w:val="28"/>
          <w:szCs w:val="28"/>
        </w:rPr>
      </w:pPr>
      <w:r w:rsidRPr="00983D9A">
        <w:rPr>
          <w:sz w:val="28"/>
          <w:szCs w:val="28"/>
        </w:rPr>
        <w:t>Главный секретарь соревнований</w:t>
      </w:r>
      <w:r w:rsidR="008A3A97">
        <w:rPr>
          <w:sz w:val="28"/>
          <w:szCs w:val="28"/>
        </w:rPr>
        <w:t>,</w:t>
      </w:r>
      <w:r w:rsidRPr="00983D9A">
        <w:rPr>
          <w:sz w:val="28"/>
          <w:szCs w:val="28"/>
        </w:rPr>
        <w:t xml:space="preserve">             </w:t>
      </w:r>
    </w:p>
    <w:p w:rsidR="00442022" w:rsidRPr="00983D9A" w:rsidRDefault="008A3A97" w:rsidP="008A3A97">
      <w:pPr>
        <w:spacing w:after="12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п</w:t>
      </w:r>
      <w:r w:rsidR="00442022" w:rsidRPr="00983D9A">
        <w:rPr>
          <w:sz w:val="28"/>
          <w:szCs w:val="28"/>
        </w:rPr>
        <w:t xml:space="preserve">едагог - организатор                               </w:t>
      </w:r>
      <w:r>
        <w:rPr>
          <w:sz w:val="28"/>
          <w:szCs w:val="28"/>
        </w:rPr>
        <w:t xml:space="preserve">    __________  С.А. Скорнякова</w:t>
      </w:r>
    </w:p>
    <w:p w:rsidR="00442022" w:rsidRPr="00983D9A" w:rsidRDefault="00442022">
      <w:pPr>
        <w:rPr>
          <w:sz w:val="28"/>
          <w:szCs w:val="28"/>
        </w:rPr>
      </w:pPr>
      <w:r w:rsidRPr="00983D9A">
        <w:rPr>
          <w:sz w:val="28"/>
          <w:szCs w:val="28"/>
        </w:rPr>
        <w:br w:type="page"/>
      </w:r>
    </w:p>
    <w:p w:rsidR="00442022" w:rsidRPr="0034705E" w:rsidRDefault="00442022" w:rsidP="00CD08DC">
      <w:pPr>
        <w:jc w:val="center"/>
        <w:rPr>
          <w:sz w:val="24"/>
          <w:szCs w:val="24"/>
        </w:rPr>
      </w:pPr>
      <w:r w:rsidRPr="0034705E">
        <w:rPr>
          <w:sz w:val="24"/>
          <w:szCs w:val="24"/>
        </w:rPr>
        <w:t xml:space="preserve">Протокол  </w:t>
      </w:r>
      <w:r w:rsidR="00172519">
        <w:rPr>
          <w:sz w:val="24"/>
          <w:szCs w:val="24"/>
        </w:rPr>
        <w:t>первенства</w:t>
      </w:r>
      <w:r w:rsidRPr="0034705E">
        <w:rPr>
          <w:sz w:val="24"/>
          <w:szCs w:val="24"/>
        </w:rPr>
        <w:t xml:space="preserve">  по  метательным  моделям  планеров</w:t>
      </w:r>
    </w:p>
    <w:p w:rsidR="00442022" w:rsidRDefault="00442022" w:rsidP="006A0522">
      <w:pPr>
        <w:spacing w:before="100" w:beforeAutospacing="1" w:after="100" w:afterAutospacing="1" w:line="240" w:lineRule="auto"/>
        <w:ind w:left="7080" w:firstLine="708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г. Санкт – Петербург</w:t>
      </w:r>
    </w:p>
    <w:p w:rsidR="00442022" w:rsidRDefault="003353CC" w:rsidP="006A0522">
      <w:pPr>
        <w:spacing w:before="100" w:beforeAutospacing="1" w:after="100" w:afterAutospacing="1" w:line="240" w:lineRule="auto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ноября 2014 </w:t>
      </w:r>
      <w:r w:rsidR="00442022">
        <w:rPr>
          <w:sz w:val="18"/>
          <w:szCs w:val="18"/>
        </w:rPr>
        <w:t xml:space="preserve"> года</w:t>
      </w:r>
      <w:r w:rsidR="00442022" w:rsidRPr="006A0522">
        <w:rPr>
          <w:sz w:val="18"/>
          <w:szCs w:val="18"/>
        </w:rPr>
        <w:tab/>
      </w:r>
      <w:r w:rsidR="00442022">
        <w:rPr>
          <w:sz w:val="18"/>
          <w:szCs w:val="18"/>
        </w:rPr>
        <w:tab/>
      </w:r>
      <w:r w:rsidR="00442022">
        <w:rPr>
          <w:sz w:val="18"/>
          <w:szCs w:val="18"/>
        </w:rPr>
        <w:tab/>
      </w:r>
      <w:r w:rsidR="00442022">
        <w:rPr>
          <w:sz w:val="18"/>
          <w:szCs w:val="18"/>
        </w:rPr>
        <w:tab/>
      </w:r>
      <w:r w:rsidR="00442022">
        <w:rPr>
          <w:sz w:val="18"/>
          <w:szCs w:val="18"/>
        </w:rPr>
        <w:tab/>
      </w:r>
      <w:r w:rsidR="00442022">
        <w:rPr>
          <w:sz w:val="18"/>
          <w:szCs w:val="18"/>
        </w:rPr>
        <w:tab/>
      </w:r>
      <w:r w:rsidR="00442022">
        <w:rPr>
          <w:sz w:val="18"/>
          <w:szCs w:val="18"/>
        </w:rPr>
        <w:tab/>
        <w:t>ГБОУ ЦДЮТТ Московского района</w:t>
      </w:r>
    </w:p>
    <w:tbl>
      <w:tblPr>
        <w:tblpPr w:leftFromText="180" w:rightFromText="180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651"/>
        <w:gridCol w:w="936"/>
        <w:gridCol w:w="992"/>
        <w:gridCol w:w="993"/>
        <w:gridCol w:w="992"/>
        <w:gridCol w:w="992"/>
        <w:gridCol w:w="1276"/>
        <w:gridCol w:w="1241"/>
      </w:tblGrid>
      <w:tr w:rsidR="00442022" w:rsidRPr="00455C0C" w:rsidTr="00455C0C">
        <w:trPr>
          <w:trHeight w:val="415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№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Фамилия, имя</w:t>
            </w: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1 тур</w:t>
            </w:r>
          </w:p>
          <w:p w:rsidR="00442022" w:rsidRPr="00455C0C" w:rsidRDefault="00442022" w:rsidP="00455C0C">
            <w:pPr>
              <w:spacing w:after="0" w:line="240" w:lineRule="auto"/>
            </w:pPr>
            <w:r w:rsidRPr="00455C0C">
              <w:t>очки</w:t>
            </w: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2 тур</w:t>
            </w:r>
          </w:p>
          <w:p w:rsidR="00442022" w:rsidRPr="00455C0C" w:rsidRDefault="00442022" w:rsidP="00455C0C">
            <w:pPr>
              <w:spacing w:after="0" w:line="240" w:lineRule="auto"/>
            </w:pPr>
            <w:r w:rsidRPr="00455C0C">
              <w:t>очки</w:t>
            </w: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3 тур</w:t>
            </w:r>
          </w:p>
          <w:p w:rsidR="00442022" w:rsidRPr="00455C0C" w:rsidRDefault="00442022" w:rsidP="00455C0C">
            <w:pPr>
              <w:spacing w:after="0" w:line="240" w:lineRule="auto"/>
            </w:pPr>
            <w:r w:rsidRPr="00455C0C">
              <w:t>очки</w:t>
            </w: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4 тур</w:t>
            </w:r>
          </w:p>
          <w:p w:rsidR="00442022" w:rsidRPr="00455C0C" w:rsidRDefault="00442022" w:rsidP="00455C0C">
            <w:pPr>
              <w:spacing w:after="0" w:line="240" w:lineRule="auto"/>
            </w:pPr>
            <w:r w:rsidRPr="00455C0C">
              <w:t>очки</w:t>
            </w: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5 тур</w:t>
            </w:r>
          </w:p>
          <w:p w:rsidR="00442022" w:rsidRPr="00455C0C" w:rsidRDefault="00442022" w:rsidP="00455C0C">
            <w:pPr>
              <w:spacing w:after="0" w:line="240" w:lineRule="auto"/>
            </w:pPr>
            <w:r w:rsidRPr="00455C0C">
              <w:t>очки</w:t>
            </w: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Сумма очков</w:t>
            </w: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Занятое место</w:t>
            </w:r>
          </w:p>
        </w:tc>
      </w:tr>
      <w:tr w:rsidR="00442022" w:rsidRPr="00455C0C" w:rsidTr="00455C0C">
        <w:trPr>
          <w:trHeight w:val="442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1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2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3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4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5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6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7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8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9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10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11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12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13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14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15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  <w:tr w:rsidR="00442022" w:rsidRPr="00455C0C" w:rsidTr="00455C0C">
        <w:trPr>
          <w:trHeight w:val="388"/>
        </w:trPr>
        <w:tc>
          <w:tcPr>
            <w:tcW w:w="498" w:type="dxa"/>
          </w:tcPr>
          <w:p w:rsidR="00442022" w:rsidRPr="00455C0C" w:rsidRDefault="00442022" w:rsidP="00455C0C">
            <w:pPr>
              <w:spacing w:after="0" w:line="240" w:lineRule="auto"/>
            </w:pPr>
            <w:r w:rsidRPr="00455C0C">
              <w:t>16</w:t>
            </w:r>
          </w:p>
        </w:tc>
        <w:tc>
          <w:tcPr>
            <w:tcW w:w="165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3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3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992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76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  <w:tc>
          <w:tcPr>
            <w:tcW w:w="1241" w:type="dxa"/>
          </w:tcPr>
          <w:p w:rsidR="00442022" w:rsidRPr="00455C0C" w:rsidRDefault="00442022" w:rsidP="00455C0C">
            <w:pPr>
              <w:spacing w:after="0" w:line="240" w:lineRule="auto"/>
            </w:pPr>
          </w:p>
        </w:tc>
      </w:tr>
    </w:tbl>
    <w:p w:rsidR="00442022" w:rsidRDefault="00442022" w:rsidP="00CD08DC"/>
    <w:p w:rsidR="00442022" w:rsidRDefault="00442022" w:rsidP="00CD08DC">
      <w:pPr>
        <w:spacing w:before="100" w:beforeAutospacing="1" w:after="100" w:afterAutospacing="1" w:line="240" w:lineRule="auto"/>
        <w:ind w:firstLine="426"/>
        <w:contextualSpacing/>
      </w:pPr>
      <w:r>
        <w:t>Главный судья соревнований</w:t>
      </w:r>
    </w:p>
    <w:p w:rsidR="00442022" w:rsidRDefault="00442022" w:rsidP="00CD08DC">
      <w:pPr>
        <w:spacing w:before="100" w:beforeAutospacing="1" w:after="100" w:afterAutospacing="1" w:line="240" w:lineRule="auto"/>
        <w:ind w:firstLine="426"/>
        <w:contextualSpacing/>
      </w:pPr>
      <w:r w:rsidRPr="004A65BE">
        <w:rPr>
          <w:sz w:val="18"/>
          <w:szCs w:val="18"/>
        </w:rPr>
        <w:t>Педагог дополнительного образования</w:t>
      </w:r>
      <w:r>
        <w:tab/>
      </w:r>
      <w:r>
        <w:tab/>
      </w:r>
      <w:r>
        <w:tab/>
      </w:r>
      <w:proofErr w:type="spellStart"/>
      <w:r>
        <w:t>____________________Реплянчук</w:t>
      </w:r>
      <w:proofErr w:type="spellEnd"/>
      <w:r>
        <w:t xml:space="preserve"> В.М.</w:t>
      </w:r>
    </w:p>
    <w:p w:rsidR="00442022" w:rsidRDefault="00442022" w:rsidP="00CD08DC">
      <w:pPr>
        <w:spacing w:before="100" w:beforeAutospacing="1" w:after="100" w:afterAutospacing="1" w:line="240" w:lineRule="auto"/>
        <w:ind w:firstLine="426"/>
        <w:contextualSpacing/>
      </w:pPr>
    </w:p>
    <w:p w:rsidR="00442022" w:rsidRDefault="00442022" w:rsidP="00CD08DC">
      <w:pPr>
        <w:spacing w:before="100" w:beforeAutospacing="1" w:after="100" w:afterAutospacing="1" w:line="240" w:lineRule="auto"/>
        <w:ind w:firstLine="426"/>
        <w:contextualSpacing/>
      </w:pPr>
      <w:r>
        <w:t>Секретарь соревнований</w:t>
      </w:r>
    </w:p>
    <w:p w:rsidR="00442022" w:rsidRDefault="00442022" w:rsidP="00CD08DC">
      <w:pPr>
        <w:spacing w:before="100" w:beforeAutospacing="1" w:after="100" w:afterAutospacing="1" w:line="240" w:lineRule="auto"/>
        <w:ind w:firstLine="426"/>
        <w:contextualSpacing/>
      </w:pPr>
      <w:r w:rsidRPr="004A65BE">
        <w:rPr>
          <w:sz w:val="18"/>
          <w:szCs w:val="18"/>
        </w:rPr>
        <w:t>Педаго</w:t>
      </w:r>
      <w:r>
        <w:rPr>
          <w:sz w:val="18"/>
          <w:szCs w:val="18"/>
        </w:rPr>
        <w:t>г-организатор</w:t>
      </w:r>
      <w:r>
        <w:tab/>
      </w:r>
      <w:r>
        <w:tab/>
      </w:r>
      <w:r>
        <w:tab/>
      </w:r>
      <w:r>
        <w:tab/>
      </w:r>
      <w:r>
        <w:tab/>
        <w:t>___________________Скорнякова С.А.</w:t>
      </w:r>
    </w:p>
    <w:p w:rsidR="00442022" w:rsidRDefault="00442022" w:rsidP="00CD08DC">
      <w:pPr>
        <w:spacing w:before="100" w:beforeAutospacing="1" w:after="100" w:afterAutospacing="1" w:line="240" w:lineRule="auto"/>
        <w:ind w:firstLine="426"/>
        <w:contextualSpacing/>
      </w:pPr>
    </w:p>
    <w:p w:rsidR="00442022" w:rsidRPr="007707A7" w:rsidRDefault="00442022" w:rsidP="007707A7">
      <w:pPr>
        <w:spacing w:line="240" w:lineRule="auto"/>
        <w:ind w:left="-284"/>
        <w:rPr>
          <w:sz w:val="32"/>
          <w:szCs w:val="32"/>
        </w:rPr>
      </w:pPr>
    </w:p>
    <w:sectPr w:rsidR="00442022" w:rsidRPr="007707A7" w:rsidSect="00A7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88D"/>
    <w:multiLevelType w:val="hybridMultilevel"/>
    <w:tmpl w:val="0936A174"/>
    <w:lvl w:ilvl="0" w:tplc="886C1C5A">
      <w:start w:val="1"/>
      <w:numFmt w:val="decimal"/>
      <w:lvlText w:val="%1."/>
      <w:lvlJc w:val="left"/>
      <w:pPr>
        <w:ind w:left="2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06" w:hanging="180"/>
      </w:pPr>
      <w:rPr>
        <w:rFonts w:cs="Times New Roman"/>
      </w:rPr>
    </w:lvl>
  </w:abstractNum>
  <w:abstractNum w:abstractNumId="1">
    <w:nsid w:val="38A37E41"/>
    <w:multiLevelType w:val="hybridMultilevel"/>
    <w:tmpl w:val="D85E0618"/>
    <w:lvl w:ilvl="0" w:tplc="A3407EFA">
      <w:start w:val="1"/>
      <w:numFmt w:val="decimal"/>
      <w:lvlText w:val="%1."/>
      <w:lvlJc w:val="left"/>
      <w:pPr>
        <w:ind w:left="2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F25"/>
    <w:rsid w:val="000309CA"/>
    <w:rsid w:val="0003460B"/>
    <w:rsid w:val="000F19BD"/>
    <w:rsid w:val="00172519"/>
    <w:rsid w:val="00253EC3"/>
    <w:rsid w:val="002C3FD9"/>
    <w:rsid w:val="00304126"/>
    <w:rsid w:val="003353CC"/>
    <w:rsid w:val="00335E76"/>
    <w:rsid w:val="00342AF8"/>
    <w:rsid w:val="0034705E"/>
    <w:rsid w:val="00367127"/>
    <w:rsid w:val="003A7375"/>
    <w:rsid w:val="00411DE7"/>
    <w:rsid w:val="00442022"/>
    <w:rsid w:val="00455C0C"/>
    <w:rsid w:val="004A65BE"/>
    <w:rsid w:val="00567673"/>
    <w:rsid w:val="00592D78"/>
    <w:rsid w:val="005B0917"/>
    <w:rsid w:val="005F010D"/>
    <w:rsid w:val="005F2691"/>
    <w:rsid w:val="00663F16"/>
    <w:rsid w:val="006A0522"/>
    <w:rsid w:val="007032DD"/>
    <w:rsid w:val="007707A7"/>
    <w:rsid w:val="0088383F"/>
    <w:rsid w:val="008A3A97"/>
    <w:rsid w:val="00983D9A"/>
    <w:rsid w:val="009A29A9"/>
    <w:rsid w:val="00A00AB6"/>
    <w:rsid w:val="00A7350A"/>
    <w:rsid w:val="00A748D5"/>
    <w:rsid w:val="00A97B8B"/>
    <w:rsid w:val="00AA6F95"/>
    <w:rsid w:val="00CA5C11"/>
    <w:rsid w:val="00CD08DC"/>
    <w:rsid w:val="00CE1F8F"/>
    <w:rsid w:val="00D41A08"/>
    <w:rsid w:val="00DA77F5"/>
    <w:rsid w:val="00E10891"/>
    <w:rsid w:val="00E36F25"/>
    <w:rsid w:val="00F14907"/>
    <w:rsid w:val="00F93014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AB6"/>
    <w:pPr>
      <w:ind w:left="720"/>
      <w:contextualSpacing/>
    </w:pPr>
  </w:style>
  <w:style w:type="character" w:styleId="a4">
    <w:name w:val="Hyperlink"/>
    <w:basedOn w:val="a0"/>
    <w:uiPriority w:val="99"/>
    <w:rsid w:val="00592D7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D08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458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KCTT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ucdutt</dc:creator>
  <cp:keywords/>
  <dc:description/>
  <cp:lastModifiedBy>Милькова</cp:lastModifiedBy>
  <cp:revision>4</cp:revision>
  <cp:lastPrinted>2013-12-16T11:23:00Z</cp:lastPrinted>
  <dcterms:created xsi:type="dcterms:W3CDTF">2014-10-28T12:23:00Z</dcterms:created>
  <dcterms:modified xsi:type="dcterms:W3CDTF">2014-10-28T14:22:00Z</dcterms:modified>
</cp:coreProperties>
</file>