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DD" w:rsidRPr="007453EF" w:rsidRDefault="00EC38DD" w:rsidP="00EC38DD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EC38DD" w:rsidRPr="007453EF" w:rsidRDefault="00EC38DD" w:rsidP="00EC38DD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C38DD" w:rsidRPr="00081527" w:rsidRDefault="00EC38DD" w:rsidP="00EC38DD">
      <w:pPr>
        <w:spacing w:line="360" w:lineRule="auto"/>
        <w:jc w:val="center"/>
        <w:rPr>
          <w:b/>
          <w:sz w:val="16"/>
          <w:szCs w:val="16"/>
        </w:rPr>
      </w:pP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B17" w:rsidRDefault="00B81B17" w:rsidP="00B8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2AB9">
        <w:rPr>
          <w:b/>
          <w:sz w:val="28"/>
          <w:szCs w:val="28"/>
        </w:rPr>
        <w:t>Начинающий инвестор за персональным компьютером</w:t>
      </w:r>
      <w:r>
        <w:rPr>
          <w:b/>
          <w:sz w:val="28"/>
          <w:szCs w:val="28"/>
        </w:rPr>
        <w:t>»</w:t>
      </w:r>
    </w:p>
    <w:p w:rsidR="00A03239" w:rsidRPr="002141D4" w:rsidRDefault="00A03239" w:rsidP="00EC38DD">
      <w:pPr>
        <w:jc w:val="center"/>
        <w:rPr>
          <w:b/>
          <w:sz w:val="16"/>
          <w:szCs w:val="16"/>
        </w:rPr>
      </w:pPr>
    </w:p>
    <w:p w:rsidR="00EC38DD" w:rsidRDefault="00A03239" w:rsidP="00A03239">
      <w:pPr>
        <w:ind w:firstLine="709"/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Т.В. Быкова</w:t>
      </w:r>
      <w:r w:rsidR="00B81B17">
        <w:rPr>
          <w:b/>
          <w:i/>
          <w:sz w:val="24"/>
          <w:szCs w:val="24"/>
        </w:rPr>
        <w:t>, О.Б. Дудкина</w:t>
      </w:r>
    </w:p>
    <w:p w:rsidR="00A03239" w:rsidRPr="002141D4" w:rsidRDefault="00A03239" w:rsidP="00A03239">
      <w:pPr>
        <w:ind w:firstLine="709"/>
        <w:jc w:val="center"/>
        <w:rPr>
          <w:sz w:val="16"/>
          <w:szCs w:val="16"/>
        </w:rPr>
      </w:pPr>
    </w:p>
    <w:p w:rsidR="00B81B17" w:rsidRPr="00B81B17" w:rsidRDefault="00B81B17" w:rsidP="00B81B17">
      <w:pPr>
        <w:ind w:firstLine="539"/>
        <w:jc w:val="both"/>
        <w:rPr>
          <w:sz w:val="24"/>
          <w:szCs w:val="24"/>
        </w:rPr>
      </w:pPr>
      <w:r w:rsidRPr="00B81B17">
        <w:rPr>
          <w:sz w:val="24"/>
          <w:szCs w:val="24"/>
        </w:rPr>
        <w:t xml:space="preserve">Дополнительная </w:t>
      </w:r>
      <w:proofErr w:type="spellStart"/>
      <w:r w:rsidRPr="00B81B17">
        <w:rPr>
          <w:sz w:val="24"/>
          <w:szCs w:val="24"/>
        </w:rPr>
        <w:t>общеразвивающая</w:t>
      </w:r>
      <w:proofErr w:type="spellEnd"/>
      <w:r w:rsidRPr="00B81B17">
        <w:rPr>
          <w:sz w:val="24"/>
          <w:szCs w:val="24"/>
        </w:rPr>
        <w:t xml:space="preserve"> общеобразовательная программа </w:t>
      </w:r>
      <w:r w:rsidRPr="00B81B17">
        <w:rPr>
          <w:b/>
          <w:sz w:val="24"/>
          <w:szCs w:val="24"/>
        </w:rPr>
        <w:t>«Начинающий инвестор за персональным компьютером»</w:t>
      </w:r>
      <w:r w:rsidRPr="00B81B17">
        <w:rPr>
          <w:sz w:val="24"/>
          <w:szCs w:val="24"/>
        </w:rPr>
        <w:t xml:space="preserve"> является краткосрочной и разработана для знакомства учащихся с рынком, где обращаются деньги, т.е. с фондовым рынком, а также с понятием бизнес-план, его структурой и показателями эффективности вложения денежных средств. В программу включены элементы экономики, основы работы с электронными таблицами, освоение практических навыков по применению компьютера в экономике. В ходе обучения старшеклассники учатся решать экономические задачи и интерпретировать их результаты электронным способом, могут понять, хочется ли им всю жизнь посвятить этой напряженной и увлекательной деятельности. </w:t>
      </w:r>
    </w:p>
    <w:p w:rsidR="00B81B17" w:rsidRPr="00B81B17" w:rsidRDefault="00B81B17" w:rsidP="00B81B17">
      <w:pPr>
        <w:ind w:firstLine="539"/>
        <w:jc w:val="both"/>
        <w:rPr>
          <w:sz w:val="24"/>
          <w:szCs w:val="24"/>
        </w:rPr>
      </w:pPr>
      <w:r w:rsidRPr="00B81B17">
        <w:rPr>
          <w:sz w:val="24"/>
          <w:szCs w:val="24"/>
        </w:rPr>
        <w:t xml:space="preserve">Общеобразовательная программа «Начинающий инвестор за персональным компьютером» рассчитана на подростков </w:t>
      </w:r>
      <w:r w:rsidRPr="00B81B17">
        <w:rPr>
          <w:b/>
          <w:sz w:val="24"/>
          <w:szCs w:val="24"/>
        </w:rPr>
        <w:t>13-16 лет,</w:t>
      </w:r>
      <w:r w:rsidRPr="00B81B17">
        <w:rPr>
          <w:sz w:val="24"/>
          <w:szCs w:val="24"/>
        </w:rPr>
        <w:t xml:space="preserve"> обладающих базовыми знаниями, умениями и навыками из школьных курсов экономики и информатики. </w:t>
      </w:r>
    </w:p>
    <w:p w:rsidR="00B81B17" w:rsidRPr="00B81B17" w:rsidRDefault="00B81B17" w:rsidP="00B81B17">
      <w:pPr>
        <w:ind w:firstLine="539"/>
        <w:jc w:val="both"/>
        <w:rPr>
          <w:sz w:val="24"/>
          <w:szCs w:val="24"/>
        </w:rPr>
      </w:pPr>
      <w:r w:rsidRPr="00B81B17">
        <w:rPr>
          <w:sz w:val="24"/>
          <w:szCs w:val="24"/>
        </w:rPr>
        <w:t xml:space="preserve">В программе предусмотрены два варианта учебно-тематического плана: в одном делается акцент на знакомство с </w:t>
      </w:r>
      <w:proofErr w:type="spellStart"/>
      <w:proofErr w:type="gramStart"/>
      <w:r w:rsidRPr="00B81B17">
        <w:rPr>
          <w:sz w:val="24"/>
          <w:szCs w:val="24"/>
        </w:rPr>
        <w:t>бизнес-планированием</w:t>
      </w:r>
      <w:proofErr w:type="spellEnd"/>
      <w:proofErr w:type="gramEnd"/>
      <w:r w:rsidRPr="00B81B17">
        <w:rPr>
          <w:sz w:val="24"/>
          <w:szCs w:val="24"/>
        </w:rPr>
        <w:t>, другой знакомит с фондовым рынком, с ценными бумагами.</w:t>
      </w:r>
    </w:p>
    <w:p w:rsidR="00B81B17" w:rsidRPr="00B81B17" w:rsidRDefault="00B81B17" w:rsidP="00B81B17">
      <w:pPr>
        <w:ind w:firstLine="539"/>
        <w:jc w:val="both"/>
        <w:rPr>
          <w:sz w:val="24"/>
          <w:szCs w:val="24"/>
        </w:rPr>
      </w:pPr>
      <w:r w:rsidRPr="00B81B17">
        <w:rPr>
          <w:sz w:val="24"/>
          <w:szCs w:val="24"/>
        </w:rPr>
        <w:t xml:space="preserve">Вариант программы, где знакомятся с фондовым рынком, с ценными бумагами осваивается за 18 часов. Вариант программы, где знакомятся с </w:t>
      </w:r>
      <w:proofErr w:type="spellStart"/>
      <w:proofErr w:type="gramStart"/>
      <w:r w:rsidRPr="00B81B17">
        <w:rPr>
          <w:sz w:val="24"/>
          <w:szCs w:val="24"/>
        </w:rPr>
        <w:t>бизнес-планированием</w:t>
      </w:r>
      <w:proofErr w:type="spellEnd"/>
      <w:proofErr w:type="gramEnd"/>
      <w:r w:rsidRPr="00B81B17">
        <w:rPr>
          <w:sz w:val="24"/>
          <w:szCs w:val="24"/>
        </w:rPr>
        <w:t xml:space="preserve"> осваивается за 18 часов либо за 24 в зависимости от выбора обучающихся. Занятия проводятся 1 раз в неделю по 1 - 2 часа. Группа педагога имеет переменный состав, меняющийся в течение года два-три-четыре раза в зависимости от продолжительности занятия. Используются современная техника и новейшие компьютерные программы.</w:t>
      </w:r>
    </w:p>
    <w:p w:rsidR="00B81B17" w:rsidRPr="00C64FE4" w:rsidRDefault="00B81B17" w:rsidP="00B81B17">
      <w:pPr>
        <w:pStyle w:val="a3"/>
        <w:ind w:left="142" w:firstLine="720"/>
        <w:rPr>
          <w:sz w:val="24"/>
          <w:szCs w:val="24"/>
        </w:rPr>
      </w:pPr>
      <w:r w:rsidRPr="00B363BD">
        <w:rPr>
          <w:b/>
          <w:sz w:val="24"/>
          <w:szCs w:val="24"/>
        </w:rPr>
        <w:t>Цель программы</w:t>
      </w:r>
      <w:r w:rsidRPr="00C64FE4">
        <w:rPr>
          <w:sz w:val="24"/>
          <w:szCs w:val="24"/>
        </w:rPr>
        <w:t>: удовлетворение интересов подростков к сфере взаимодействия человека и общества в условиях рыночной экономики.</w:t>
      </w:r>
    </w:p>
    <w:p w:rsidR="00EB2AB9" w:rsidRPr="00FD5D5D" w:rsidRDefault="00EB2AB9" w:rsidP="00EB2AB9">
      <w:pPr>
        <w:ind w:firstLine="539"/>
        <w:jc w:val="both"/>
        <w:rPr>
          <w:sz w:val="24"/>
          <w:szCs w:val="24"/>
        </w:rPr>
      </w:pPr>
      <w:r w:rsidRPr="00FD5D5D">
        <w:rPr>
          <w:sz w:val="24"/>
          <w:szCs w:val="24"/>
        </w:rPr>
        <w:t>Погружение в мир знаний и умений, необходимых в любой профессии и в бытовой сфере, открывающих тайны профессионального мастерства специалистов по фондовым операциям, брокеров</w:t>
      </w:r>
      <w:r w:rsidR="001E4C00">
        <w:rPr>
          <w:sz w:val="24"/>
          <w:szCs w:val="24"/>
        </w:rPr>
        <w:t>,</w:t>
      </w:r>
      <w:r w:rsidRPr="00FD5D5D">
        <w:rPr>
          <w:sz w:val="24"/>
          <w:szCs w:val="24"/>
        </w:rPr>
        <w:t xml:space="preserve"> вызывает устойчивый познавательный интерес учащихся. Содержание курса,  п</w:t>
      </w:r>
      <w:r w:rsidR="001E4C00">
        <w:rPr>
          <w:sz w:val="24"/>
          <w:szCs w:val="24"/>
        </w:rPr>
        <w:t>одвигающего</w:t>
      </w:r>
      <w:r w:rsidRPr="00FD5D5D">
        <w:rPr>
          <w:sz w:val="24"/>
          <w:szCs w:val="24"/>
        </w:rPr>
        <w:t xml:space="preserve"> </w:t>
      </w:r>
      <w:r w:rsidR="001E4C00">
        <w:rPr>
          <w:sz w:val="24"/>
          <w:szCs w:val="24"/>
        </w:rPr>
        <w:t>подростк</w:t>
      </w:r>
      <w:r w:rsidRPr="00FD5D5D">
        <w:rPr>
          <w:sz w:val="24"/>
          <w:szCs w:val="24"/>
        </w:rPr>
        <w:t>а к освоению серьезных профессиональных знаний, способствует интеллектуальному и творческому развитию школьника.</w:t>
      </w:r>
    </w:p>
    <w:p w:rsidR="00EC38DD" w:rsidRPr="00FD5D5D" w:rsidRDefault="00EC38DD" w:rsidP="00EC38DD">
      <w:pPr>
        <w:ind w:firstLine="540"/>
        <w:jc w:val="both"/>
        <w:rPr>
          <w:b/>
          <w:sz w:val="24"/>
          <w:szCs w:val="24"/>
        </w:rPr>
      </w:pPr>
      <w:r w:rsidRPr="00FD5D5D">
        <w:rPr>
          <w:b/>
          <w:sz w:val="24"/>
          <w:szCs w:val="24"/>
        </w:rPr>
        <w:t>Ожидаемые результаты.</w:t>
      </w:r>
    </w:p>
    <w:p w:rsidR="00EC38DD" w:rsidRPr="00FD5D5D" w:rsidRDefault="00BD52BF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В результате прохождения данного курса учащиеся </w:t>
      </w:r>
      <w:r w:rsidR="00EC38DD" w:rsidRPr="00FD5D5D">
        <w:rPr>
          <w:sz w:val="24"/>
          <w:szCs w:val="24"/>
        </w:rPr>
        <w:t xml:space="preserve">будут </w:t>
      </w:r>
      <w:r w:rsidR="00EC38DD" w:rsidRPr="00FD5D5D">
        <w:rPr>
          <w:b/>
          <w:sz w:val="24"/>
          <w:szCs w:val="24"/>
        </w:rPr>
        <w:t xml:space="preserve">знать </w:t>
      </w:r>
      <w:r w:rsidR="00EC38DD" w:rsidRPr="00FD5D5D">
        <w:rPr>
          <w:sz w:val="24"/>
          <w:szCs w:val="24"/>
        </w:rPr>
        <w:t xml:space="preserve">основные сведения о фондовом рынке и инвестировании; принципы денежного обращения; основные правила и приемы при выполнении экономических расчетов с помощью </w:t>
      </w:r>
      <w:r w:rsidR="00EC38DD" w:rsidRPr="00FD5D5D">
        <w:rPr>
          <w:sz w:val="24"/>
          <w:szCs w:val="24"/>
          <w:lang w:val="en-US"/>
        </w:rPr>
        <w:t>Excel</w:t>
      </w:r>
      <w:r w:rsidR="00EC38DD" w:rsidRPr="00FD5D5D">
        <w:rPr>
          <w:sz w:val="24"/>
          <w:szCs w:val="24"/>
        </w:rPr>
        <w:t>.</w:t>
      </w:r>
    </w:p>
    <w:p w:rsidR="00BD52BF" w:rsidRPr="00FD5D5D" w:rsidRDefault="00EC38DD" w:rsidP="00BD52BF">
      <w:pPr>
        <w:ind w:firstLine="540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В результате обучения учащиеся будут </w:t>
      </w:r>
      <w:r w:rsidRPr="00FD5D5D">
        <w:rPr>
          <w:b/>
          <w:sz w:val="24"/>
          <w:szCs w:val="24"/>
        </w:rPr>
        <w:t xml:space="preserve">уметь </w:t>
      </w:r>
      <w:r w:rsidRPr="00FD5D5D">
        <w:rPr>
          <w:sz w:val="24"/>
          <w:szCs w:val="24"/>
        </w:rPr>
        <w:t xml:space="preserve">выполнять </w:t>
      </w:r>
      <w:r w:rsidR="00BD52BF">
        <w:rPr>
          <w:sz w:val="24"/>
          <w:szCs w:val="24"/>
        </w:rPr>
        <w:t xml:space="preserve">учебную </w:t>
      </w:r>
      <w:r w:rsidRPr="00FD5D5D">
        <w:rPr>
          <w:sz w:val="24"/>
          <w:szCs w:val="24"/>
        </w:rPr>
        <w:t>расчетную работу по определению эффективности  вложения денежных сре</w:t>
      </w:r>
      <w:proofErr w:type="gramStart"/>
      <w:r w:rsidRPr="00FD5D5D">
        <w:rPr>
          <w:sz w:val="24"/>
          <w:szCs w:val="24"/>
        </w:rPr>
        <w:t>дств в б</w:t>
      </w:r>
      <w:proofErr w:type="gramEnd"/>
      <w:r w:rsidRPr="00FD5D5D">
        <w:rPr>
          <w:sz w:val="24"/>
          <w:szCs w:val="24"/>
        </w:rPr>
        <w:t xml:space="preserve">анковские вклады и </w:t>
      </w:r>
      <w:r w:rsidR="00BD52BF">
        <w:rPr>
          <w:sz w:val="24"/>
          <w:szCs w:val="24"/>
        </w:rPr>
        <w:t xml:space="preserve">в </w:t>
      </w:r>
      <w:r w:rsidRPr="00FD5D5D">
        <w:rPr>
          <w:sz w:val="24"/>
          <w:szCs w:val="24"/>
        </w:rPr>
        <w:t>покупку ценных бумаг</w:t>
      </w:r>
      <w:r w:rsidR="00BD52BF">
        <w:rPr>
          <w:sz w:val="24"/>
          <w:szCs w:val="24"/>
        </w:rPr>
        <w:t>, п</w:t>
      </w:r>
      <w:r w:rsidRPr="00FD5D5D">
        <w:rPr>
          <w:sz w:val="24"/>
          <w:szCs w:val="24"/>
        </w:rPr>
        <w:t>рименять вычислительную техни</w:t>
      </w:r>
      <w:r w:rsidR="00BD52BF">
        <w:rPr>
          <w:sz w:val="24"/>
          <w:szCs w:val="24"/>
        </w:rPr>
        <w:t>ку для решения финансовых задач. П</w:t>
      </w:r>
      <w:r w:rsidR="00BD52BF" w:rsidRPr="00FD5D5D">
        <w:rPr>
          <w:sz w:val="24"/>
          <w:szCs w:val="24"/>
        </w:rPr>
        <w:t>олучат практические навыки по работе с электронными таблицами (</w:t>
      </w:r>
      <w:r w:rsidR="00BD52BF" w:rsidRPr="00FD5D5D">
        <w:rPr>
          <w:sz w:val="24"/>
          <w:szCs w:val="24"/>
          <w:lang w:val="en-US"/>
        </w:rPr>
        <w:t>Excel</w:t>
      </w:r>
      <w:r w:rsidR="00BD52BF" w:rsidRPr="00FD5D5D">
        <w:rPr>
          <w:sz w:val="24"/>
          <w:szCs w:val="24"/>
        </w:rPr>
        <w:t>)</w:t>
      </w:r>
      <w:r w:rsidR="00BD52BF">
        <w:rPr>
          <w:sz w:val="24"/>
          <w:szCs w:val="24"/>
        </w:rPr>
        <w:t>.</w:t>
      </w:r>
      <w:r w:rsidR="00BD52BF" w:rsidRPr="00FD5D5D">
        <w:rPr>
          <w:sz w:val="24"/>
          <w:szCs w:val="24"/>
        </w:rPr>
        <w:t xml:space="preserve"> </w:t>
      </w:r>
    </w:p>
    <w:p w:rsidR="00EC38DD" w:rsidRPr="00FD5D5D" w:rsidRDefault="00EC38DD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У них будут </w:t>
      </w:r>
      <w:r w:rsidRPr="00AF2925">
        <w:rPr>
          <w:b/>
          <w:sz w:val="24"/>
          <w:szCs w:val="24"/>
        </w:rPr>
        <w:t>развиваться</w:t>
      </w:r>
      <w:r w:rsidRPr="00FD5D5D">
        <w:rPr>
          <w:sz w:val="24"/>
          <w:szCs w:val="24"/>
        </w:rPr>
        <w:t>: кругозор в области финансовых инвестиций, логическое и системное мышление, способности к  анализу, синтезу и обобщению при решении поставленных задач.</w:t>
      </w:r>
    </w:p>
    <w:p w:rsidR="00EC38DD" w:rsidRPr="00FD5D5D" w:rsidRDefault="00EC38DD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У учащихся будет </w:t>
      </w:r>
      <w:r w:rsidRPr="00AF2925">
        <w:rPr>
          <w:b/>
          <w:sz w:val="24"/>
          <w:szCs w:val="24"/>
        </w:rPr>
        <w:t>воспитываться</w:t>
      </w:r>
      <w:r w:rsidRPr="00FD5D5D">
        <w:rPr>
          <w:sz w:val="24"/>
          <w:szCs w:val="24"/>
        </w:rPr>
        <w:t xml:space="preserve"> чувство личной ответственности за выполненную работу, произведенные расчеты; уваж</w:t>
      </w:r>
      <w:r w:rsidR="00C56B9F">
        <w:rPr>
          <w:sz w:val="24"/>
          <w:szCs w:val="24"/>
        </w:rPr>
        <w:t>ительное отношение к</w:t>
      </w:r>
      <w:r w:rsidRPr="00FD5D5D">
        <w:rPr>
          <w:sz w:val="24"/>
          <w:szCs w:val="24"/>
        </w:rPr>
        <w:t xml:space="preserve"> профессиям в области экон</w:t>
      </w:r>
      <w:r w:rsidR="00AF2925">
        <w:rPr>
          <w:sz w:val="24"/>
          <w:szCs w:val="24"/>
        </w:rPr>
        <w:t>омики и информационным ресурсам.</w:t>
      </w:r>
    </w:p>
    <w:p w:rsidR="00B81B17" w:rsidRPr="00B81B17" w:rsidRDefault="00B81B17" w:rsidP="00B81B17">
      <w:pPr>
        <w:pStyle w:val="a5"/>
        <w:overflowPunct/>
        <w:autoSpaceDE/>
        <w:autoSpaceDN/>
        <w:adjustRightInd/>
        <w:spacing w:after="0"/>
        <w:ind w:left="539"/>
        <w:jc w:val="both"/>
        <w:textAlignment w:val="auto"/>
        <w:rPr>
          <w:b/>
          <w:sz w:val="24"/>
          <w:szCs w:val="24"/>
        </w:rPr>
      </w:pPr>
    </w:p>
    <w:p w:rsidR="002141D4" w:rsidRPr="002141D4" w:rsidRDefault="002141D4" w:rsidP="00EC38DD">
      <w:pPr>
        <w:pStyle w:val="a5"/>
        <w:numPr>
          <w:ilvl w:val="0"/>
          <w:numId w:val="2"/>
        </w:numPr>
        <w:overflowPunct/>
        <w:autoSpaceDE/>
        <w:autoSpaceDN/>
        <w:adjustRightInd/>
        <w:spacing w:after="0"/>
        <w:ind w:left="0" w:firstLine="539"/>
        <w:jc w:val="both"/>
        <w:textAlignment w:val="auto"/>
        <w:rPr>
          <w:b/>
          <w:sz w:val="24"/>
          <w:szCs w:val="24"/>
        </w:rPr>
      </w:pPr>
      <w:r w:rsidRPr="002141D4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2141D4" w:rsidRPr="002141D4" w:rsidSect="00B81B1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DD"/>
    <w:rsid w:val="001E4C00"/>
    <w:rsid w:val="002141D4"/>
    <w:rsid w:val="003F1A63"/>
    <w:rsid w:val="00537D42"/>
    <w:rsid w:val="00550941"/>
    <w:rsid w:val="006F0E3B"/>
    <w:rsid w:val="00814FBE"/>
    <w:rsid w:val="00A03239"/>
    <w:rsid w:val="00A04369"/>
    <w:rsid w:val="00AD2122"/>
    <w:rsid w:val="00AF2925"/>
    <w:rsid w:val="00B81B17"/>
    <w:rsid w:val="00BD52BF"/>
    <w:rsid w:val="00C56B9F"/>
    <w:rsid w:val="00D10DBB"/>
    <w:rsid w:val="00EB2AB9"/>
    <w:rsid w:val="00E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8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3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41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1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2017-03-22T12:06:00Z</dcterms:created>
  <dcterms:modified xsi:type="dcterms:W3CDTF">2017-03-22T12:10:00Z</dcterms:modified>
</cp:coreProperties>
</file>