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DA" w:rsidRPr="007453EF" w:rsidRDefault="00F350DA" w:rsidP="00F350DA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F350DA" w:rsidRPr="007453EF" w:rsidRDefault="00F350DA" w:rsidP="00F350DA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F350DA" w:rsidRPr="00081527" w:rsidRDefault="00F350DA" w:rsidP="00F350DA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F350DA" w:rsidRDefault="00F350DA" w:rsidP="00F350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F350DA" w:rsidRDefault="00F350DA" w:rsidP="00F350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F350DA" w:rsidRDefault="00F350DA" w:rsidP="00F350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«Пользователь ПК»</w:t>
      </w:r>
    </w:p>
    <w:p w:rsidR="00250989" w:rsidRDefault="00820D70" w:rsidP="00820D70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И.Н. Афанасьева</w:t>
      </w:r>
    </w:p>
    <w:p w:rsidR="00820D70" w:rsidRDefault="00820D70" w:rsidP="00820D70">
      <w:pPr>
        <w:jc w:val="center"/>
      </w:pPr>
    </w:p>
    <w:p w:rsidR="00F350DA" w:rsidRPr="00F350DA" w:rsidRDefault="00F350DA" w:rsidP="00F350DA">
      <w:pPr>
        <w:ind w:right="23"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Стремительное развитие информационных технологий во всех сферах жизни современного общества стимулирует их активное освоение. </w:t>
      </w:r>
      <w:r w:rsidRPr="00C66D28">
        <w:rPr>
          <w:sz w:val="24"/>
          <w:szCs w:val="24"/>
        </w:rPr>
        <w:t>Перед современным молодым человеком стоит проблема инфо</w:t>
      </w:r>
      <w:r w:rsidR="00BA1695">
        <w:rPr>
          <w:sz w:val="24"/>
          <w:szCs w:val="24"/>
        </w:rPr>
        <w:t xml:space="preserve">рмационной адаптации в обществе, овладения информационно-коммуникационными технологиями, в том числе компьютерной грамотностью. </w:t>
      </w:r>
      <w:r w:rsidRPr="00C66D28">
        <w:rPr>
          <w:sz w:val="24"/>
          <w:szCs w:val="24"/>
        </w:rPr>
        <w:t xml:space="preserve"> </w:t>
      </w:r>
      <w:r w:rsidRPr="00A92439">
        <w:rPr>
          <w:sz w:val="24"/>
          <w:szCs w:val="24"/>
        </w:rPr>
        <w:t xml:space="preserve">В умения пользователя </w:t>
      </w:r>
      <w:r w:rsidR="00BA1695">
        <w:rPr>
          <w:sz w:val="24"/>
          <w:szCs w:val="24"/>
        </w:rPr>
        <w:t xml:space="preserve">персонального компьютера </w:t>
      </w:r>
      <w:r w:rsidRPr="00A92439">
        <w:rPr>
          <w:sz w:val="24"/>
          <w:szCs w:val="24"/>
        </w:rPr>
        <w:t>входит работа с готовыми программ</w:t>
      </w:r>
      <w:r w:rsidR="00BA1695">
        <w:rPr>
          <w:sz w:val="24"/>
          <w:szCs w:val="24"/>
        </w:rPr>
        <w:t>ными продуктами</w:t>
      </w:r>
      <w:r w:rsidRPr="00A92439">
        <w:rPr>
          <w:sz w:val="24"/>
          <w:szCs w:val="24"/>
        </w:rPr>
        <w:t xml:space="preserve"> как средствами его деятельности.</w:t>
      </w:r>
    </w:p>
    <w:p w:rsidR="00F350DA" w:rsidRDefault="00F350DA" w:rsidP="00F350DA">
      <w:pPr>
        <w:ind w:right="23" w:firstLine="741"/>
        <w:jc w:val="both"/>
        <w:rPr>
          <w:sz w:val="24"/>
          <w:szCs w:val="24"/>
        </w:rPr>
      </w:pPr>
      <w:r w:rsidRPr="00C66D28">
        <w:rPr>
          <w:sz w:val="24"/>
          <w:szCs w:val="24"/>
        </w:rPr>
        <w:t xml:space="preserve">Актуальность </w:t>
      </w:r>
      <w:r w:rsidR="00820D70">
        <w:rPr>
          <w:sz w:val="24"/>
          <w:szCs w:val="24"/>
        </w:rPr>
        <w:t>дополнительной обще</w:t>
      </w:r>
      <w:r>
        <w:rPr>
          <w:sz w:val="24"/>
          <w:szCs w:val="24"/>
        </w:rPr>
        <w:t xml:space="preserve">образовательной </w:t>
      </w:r>
      <w:r w:rsidRPr="00C66D28">
        <w:rPr>
          <w:sz w:val="24"/>
          <w:szCs w:val="24"/>
        </w:rPr>
        <w:t>программы</w:t>
      </w:r>
      <w:r w:rsidRPr="00BB204C">
        <w:rPr>
          <w:sz w:val="24"/>
          <w:szCs w:val="24"/>
        </w:rPr>
        <w:t xml:space="preserve"> </w:t>
      </w:r>
      <w:r w:rsidRPr="00BB204C">
        <w:rPr>
          <w:b/>
          <w:sz w:val="24"/>
          <w:szCs w:val="24"/>
        </w:rPr>
        <w:t xml:space="preserve">«Пользователь </w:t>
      </w:r>
      <w:r w:rsidR="00BA1695">
        <w:rPr>
          <w:b/>
          <w:sz w:val="24"/>
          <w:szCs w:val="24"/>
        </w:rPr>
        <w:t>ПК</w:t>
      </w:r>
      <w:r w:rsidRPr="00BB204C">
        <w:rPr>
          <w:b/>
          <w:sz w:val="24"/>
          <w:szCs w:val="24"/>
        </w:rPr>
        <w:t xml:space="preserve">» </w:t>
      </w:r>
      <w:r w:rsidRPr="00C66D28">
        <w:rPr>
          <w:sz w:val="24"/>
          <w:szCs w:val="24"/>
        </w:rPr>
        <w:t xml:space="preserve">определяется потребностью общества в специалистах, свободно владеющих компьютерными технологиями. Умение работать на компьютере является сейчас обязательным требованием при устройстве на работу по многим специальностям, включая рабочие. </w:t>
      </w:r>
    </w:p>
    <w:p w:rsidR="00F350DA" w:rsidRPr="00296FBD" w:rsidRDefault="00F350DA" w:rsidP="00F350DA">
      <w:pPr>
        <w:tabs>
          <w:tab w:val="left" w:pos="3686"/>
        </w:tabs>
        <w:ind w:firstLine="680"/>
        <w:jc w:val="both"/>
        <w:rPr>
          <w:sz w:val="24"/>
        </w:rPr>
      </w:pPr>
      <w:r w:rsidRPr="00571513">
        <w:rPr>
          <w:sz w:val="24"/>
        </w:rPr>
        <w:t>При создании программы учтены потребности учащихся и  их различный «стартовый» уровень: одни начинают «с нуля», другие имеют начальные навыки и опыт работы на компьютере.</w:t>
      </w:r>
    </w:p>
    <w:p w:rsidR="00C577D8" w:rsidRDefault="00C577D8" w:rsidP="00F350DA">
      <w:pPr>
        <w:tabs>
          <w:tab w:val="left" w:pos="3686"/>
        </w:tabs>
        <w:ind w:firstLine="680"/>
        <w:jc w:val="both"/>
        <w:rPr>
          <w:sz w:val="24"/>
        </w:rPr>
      </w:pPr>
    </w:p>
    <w:p w:rsidR="00F350DA" w:rsidRDefault="00BA1695" w:rsidP="00F350DA">
      <w:pPr>
        <w:tabs>
          <w:tab w:val="left" w:pos="3686"/>
        </w:tabs>
        <w:ind w:firstLine="680"/>
        <w:jc w:val="both"/>
        <w:rPr>
          <w:sz w:val="24"/>
        </w:rPr>
      </w:pPr>
      <w:r>
        <w:rPr>
          <w:sz w:val="24"/>
        </w:rPr>
        <w:t>П</w:t>
      </w:r>
      <w:r w:rsidR="00F350DA">
        <w:rPr>
          <w:sz w:val="24"/>
        </w:rPr>
        <w:t>рограмма</w:t>
      </w:r>
      <w:r w:rsidR="00F350DA" w:rsidRPr="00D73366">
        <w:rPr>
          <w:b/>
          <w:sz w:val="24"/>
        </w:rPr>
        <w:t xml:space="preserve"> «Пользователь </w:t>
      </w:r>
      <w:r>
        <w:rPr>
          <w:b/>
          <w:sz w:val="24"/>
        </w:rPr>
        <w:t>ПК</w:t>
      </w:r>
      <w:r w:rsidR="00F350DA" w:rsidRPr="00D73366">
        <w:rPr>
          <w:b/>
          <w:sz w:val="24"/>
        </w:rPr>
        <w:t xml:space="preserve">»  </w:t>
      </w:r>
      <w:r w:rsidR="00F350DA">
        <w:rPr>
          <w:sz w:val="24"/>
        </w:rPr>
        <w:t xml:space="preserve">рассчитана на </w:t>
      </w:r>
      <w:r w:rsidR="00820D70">
        <w:rPr>
          <w:sz w:val="24"/>
        </w:rPr>
        <w:t>1</w:t>
      </w:r>
      <w:r w:rsidR="00F350DA" w:rsidRPr="00D73366">
        <w:rPr>
          <w:b/>
          <w:sz w:val="24"/>
        </w:rPr>
        <w:t xml:space="preserve"> год</w:t>
      </w:r>
      <w:r w:rsidR="00F350DA">
        <w:rPr>
          <w:sz w:val="24"/>
        </w:rPr>
        <w:t xml:space="preserve">, </w:t>
      </w:r>
      <w:r w:rsidR="00F350DA">
        <w:rPr>
          <w:b/>
          <w:sz w:val="24"/>
        </w:rPr>
        <w:t>предназначена для детей и подростков 11 – 14 лет</w:t>
      </w:r>
      <w:r w:rsidR="00F350DA" w:rsidRPr="00C90719">
        <w:rPr>
          <w:b/>
          <w:sz w:val="24"/>
        </w:rPr>
        <w:t>.</w:t>
      </w:r>
      <w:r w:rsidR="00F350DA">
        <w:rPr>
          <w:sz w:val="24"/>
        </w:rPr>
        <w:t xml:space="preserve"> Занятия проводятся 1 раз в неделю по 2 часа с чередованием теоретических и практических занятий.</w:t>
      </w:r>
    </w:p>
    <w:p w:rsidR="00C577D8" w:rsidRPr="00E23925" w:rsidRDefault="00C577D8" w:rsidP="00C577D8">
      <w:pPr>
        <w:pStyle w:val="3"/>
        <w:spacing w:after="0"/>
        <w:ind w:left="0" w:firstLine="680"/>
        <w:jc w:val="both"/>
        <w:rPr>
          <w:color w:val="000000"/>
          <w:sz w:val="24"/>
          <w:szCs w:val="24"/>
        </w:rPr>
      </w:pPr>
      <w:r w:rsidRPr="00E23925">
        <w:rPr>
          <w:b/>
          <w:color w:val="000000"/>
          <w:sz w:val="24"/>
          <w:szCs w:val="24"/>
        </w:rPr>
        <w:t xml:space="preserve">Цель программы – </w:t>
      </w:r>
      <w:r w:rsidRPr="00E23925">
        <w:rPr>
          <w:color w:val="000000"/>
          <w:sz w:val="24"/>
          <w:szCs w:val="24"/>
        </w:rPr>
        <w:t>реализация потребности детей и подростков войти в мир информационных технологий через освоение основ компьютерной грамотности.</w:t>
      </w:r>
    </w:p>
    <w:p w:rsidR="00C577D8" w:rsidRDefault="00C577D8" w:rsidP="00F350DA">
      <w:pPr>
        <w:tabs>
          <w:tab w:val="left" w:pos="3686"/>
        </w:tabs>
        <w:ind w:firstLine="680"/>
        <w:jc w:val="both"/>
        <w:rPr>
          <w:sz w:val="24"/>
        </w:rPr>
      </w:pPr>
    </w:p>
    <w:p w:rsidR="00F350DA" w:rsidRDefault="00820D70" w:rsidP="00F350DA">
      <w:pPr>
        <w:tabs>
          <w:tab w:val="left" w:pos="3686"/>
        </w:tabs>
        <w:ind w:firstLine="680"/>
        <w:jc w:val="both"/>
        <w:rPr>
          <w:sz w:val="24"/>
        </w:rPr>
      </w:pPr>
      <w:r>
        <w:rPr>
          <w:b/>
          <w:sz w:val="24"/>
        </w:rPr>
        <w:t xml:space="preserve">Программа </w:t>
      </w:r>
      <w:r w:rsidR="00F350DA">
        <w:rPr>
          <w:sz w:val="24"/>
        </w:rPr>
        <w:t>рассчитан</w:t>
      </w:r>
      <w:r>
        <w:rPr>
          <w:sz w:val="24"/>
        </w:rPr>
        <w:t>а</w:t>
      </w:r>
      <w:r w:rsidR="00F350DA">
        <w:rPr>
          <w:sz w:val="24"/>
        </w:rPr>
        <w:t xml:space="preserve"> на учащихся, не имеющих вовсе или  имеющих </w:t>
      </w:r>
      <w:r w:rsidR="00C577D8">
        <w:rPr>
          <w:sz w:val="24"/>
        </w:rPr>
        <w:t>небольшой</w:t>
      </w:r>
      <w:r w:rsidR="00F350DA">
        <w:rPr>
          <w:sz w:val="24"/>
        </w:rPr>
        <w:t xml:space="preserve"> опыт работы на компьютере. </w:t>
      </w:r>
    </w:p>
    <w:p w:rsidR="00F350DA" w:rsidRDefault="00F350DA" w:rsidP="00F350DA">
      <w:pPr>
        <w:ind w:firstLine="680"/>
        <w:jc w:val="both"/>
        <w:rPr>
          <w:sz w:val="24"/>
        </w:rPr>
      </w:pPr>
      <w:r>
        <w:rPr>
          <w:b/>
          <w:sz w:val="24"/>
          <w:szCs w:val="24"/>
        </w:rPr>
        <w:t>В результате освоения</w:t>
      </w:r>
      <w:r w:rsidRPr="00BB10A7">
        <w:rPr>
          <w:b/>
          <w:sz w:val="24"/>
          <w:szCs w:val="24"/>
        </w:rPr>
        <w:t xml:space="preserve"> образовательной программы </w:t>
      </w:r>
      <w:r w:rsidR="00820D70">
        <w:rPr>
          <w:b/>
          <w:sz w:val="24"/>
          <w:szCs w:val="24"/>
        </w:rPr>
        <w:t>учащиеся</w:t>
      </w:r>
      <w:r>
        <w:rPr>
          <w:b/>
          <w:sz w:val="24"/>
          <w:szCs w:val="24"/>
        </w:rPr>
        <w:t xml:space="preserve"> </w:t>
      </w:r>
      <w:r w:rsidRPr="00BB10A7">
        <w:rPr>
          <w:b/>
          <w:sz w:val="24"/>
        </w:rPr>
        <w:t xml:space="preserve">узнают </w:t>
      </w:r>
      <w:r w:rsidRPr="00C66D28">
        <w:rPr>
          <w:sz w:val="24"/>
        </w:rPr>
        <w:t>состав компьютера, назначени</w:t>
      </w:r>
      <w:r w:rsidR="00C577D8">
        <w:rPr>
          <w:sz w:val="24"/>
        </w:rPr>
        <w:t>е</w:t>
      </w:r>
      <w:r w:rsidRPr="00C66D28">
        <w:rPr>
          <w:sz w:val="24"/>
        </w:rPr>
        <w:t xml:space="preserve"> осн</w:t>
      </w:r>
      <w:r>
        <w:rPr>
          <w:sz w:val="24"/>
        </w:rPr>
        <w:t xml:space="preserve">овных и периферийных устройств, </w:t>
      </w:r>
      <w:r w:rsidRPr="00C66D28">
        <w:rPr>
          <w:sz w:val="24"/>
        </w:rPr>
        <w:t>принцип</w:t>
      </w:r>
      <w:r>
        <w:rPr>
          <w:sz w:val="24"/>
        </w:rPr>
        <w:t xml:space="preserve">ы </w:t>
      </w:r>
      <w:r w:rsidRPr="00C66D28">
        <w:rPr>
          <w:sz w:val="24"/>
        </w:rPr>
        <w:t>организа</w:t>
      </w:r>
      <w:r>
        <w:rPr>
          <w:sz w:val="24"/>
        </w:rPr>
        <w:t>ции компьютерных сетей,</w:t>
      </w:r>
      <w:r w:rsidRPr="00BB10A7">
        <w:rPr>
          <w:sz w:val="24"/>
        </w:rPr>
        <w:t xml:space="preserve"> </w:t>
      </w:r>
      <w:r w:rsidRPr="00C66D28">
        <w:rPr>
          <w:sz w:val="24"/>
        </w:rPr>
        <w:t>различия между растровой и векторной графикой</w:t>
      </w:r>
      <w:r>
        <w:rPr>
          <w:sz w:val="24"/>
        </w:rPr>
        <w:t xml:space="preserve">, </w:t>
      </w:r>
      <w:r>
        <w:rPr>
          <w:sz w:val="24"/>
          <w:szCs w:val="24"/>
        </w:rPr>
        <w:t>познакомятся</w:t>
      </w:r>
      <w:r>
        <w:rPr>
          <w:sz w:val="24"/>
        </w:rPr>
        <w:t xml:space="preserve"> с понятием информации; у них </w:t>
      </w:r>
      <w:r w:rsidRPr="00BB10A7">
        <w:rPr>
          <w:b/>
          <w:sz w:val="24"/>
        </w:rPr>
        <w:t>сформируется умение</w:t>
      </w:r>
      <w:r>
        <w:rPr>
          <w:sz w:val="24"/>
        </w:rPr>
        <w:t xml:space="preserve"> работать с файлами</w:t>
      </w:r>
      <w:r w:rsidRPr="00C66D28">
        <w:rPr>
          <w:sz w:val="24"/>
        </w:rPr>
        <w:t xml:space="preserve"> и папк</w:t>
      </w:r>
      <w:r>
        <w:rPr>
          <w:sz w:val="24"/>
        </w:rPr>
        <w:t>ам</w:t>
      </w:r>
      <w:r w:rsidRPr="00C66D28">
        <w:rPr>
          <w:sz w:val="24"/>
        </w:rPr>
        <w:t>и</w:t>
      </w:r>
      <w:r>
        <w:rPr>
          <w:sz w:val="24"/>
        </w:rPr>
        <w:t>,</w:t>
      </w:r>
      <w:r w:rsidRPr="00BB10A7">
        <w:rPr>
          <w:sz w:val="24"/>
        </w:rPr>
        <w:t xml:space="preserve"> </w:t>
      </w:r>
      <w:r w:rsidRPr="00C66D28">
        <w:rPr>
          <w:sz w:val="24"/>
        </w:rPr>
        <w:t>в операционной системе</w:t>
      </w:r>
      <w:r>
        <w:rPr>
          <w:sz w:val="24"/>
        </w:rPr>
        <w:t xml:space="preserve">, </w:t>
      </w:r>
      <w:r w:rsidRPr="00C66D28">
        <w:rPr>
          <w:sz w:val="24"/>
        </w:rPr>
        <w:t>с текстовыми и графическими редакторами</w:t>
      </w:r>
      <w:r>
        <w:rPr>
          <w:sz w:val="24"/>
        </w:rPr>
        <w:t>,</w:t>
      </w:r>
      <w:r w:rsidRPr="00BB10A7">
        <w:rPr>
          <w:sz w:val="24"/>
        </w:rPr>
        <w:t xml:space="preserve"> </w:t>
      </w:r>
      <w:r w:rsidRPr="00C66D28">
        <w:rPr>
          <w:sz w:val="24"/>
        </w:rPr>
        <w:t>электронными таблицами</w:t>
      </w:r>
      <w:r w:rsidR="00D02090">
        <w:rPr>
          <w:sz w:val="24"/>
        </w:rPr>
        <w:t xml:space="preserve"> (</w:t>
      </w:r>
      <w:r w:rsidR="00D02090">
        <w:rPr>
          <w:sz w:val="24"/>
          <w:lang w:val="en-US"/>
        </w:rPr>
        <w:t>MS</w:t>
      </w:r>
      <w:r w:rsidR="00D02090" w:rsidRPr="00D02090">
        <w:rPr>
          <w:sz w:val="24"/>
        </w:rPr>
        <w:t xml:space="preserve"> </w:t>
      </w:r>
      <w:r w:rsidR="00D02090">
        <w:rPr>
          <w:sz w:val="24"/>
          <w:lang w:val="en-US"/>
        </w:rPr>
        <w:t>Word</w:t>
      </w:r>
      <w:r w:rsidR="00D02090" w:rsidRPr="00D02090">
        <w:rPr>
          <w:sz w:val="24"/>
        </w:rPr>
        <w:t xml:space="preserve">, </w:t>
      </w:r>
      <w:proofErr w:type="spellStart"/>
      <w:r w:rsidR="00D02090" w:rsidRPr="009567AE">
        <w:rPr>
          <w:sz w:val="24"/>
          <w:szCs w:val="24"/>
        </w:rPr>
        <w:t>Paint</w:t>
      </w:r>
      <w:proofErr w:type="spellEnd"/>
      <w:r w:rsidR="00D02090" w:rsidRPr="00D02090">
        <w:rPr>
          <w:sz w:val="24"/>
          <w:szCs w:val="24"/>
        </w:rPr>
        <w:t xml:space="preserve">, </w:t>
      </w:r>
      <w:proofErr w:type="spellStart"/>
      <w:r w:rsidR="00D02090" w:rsidRPr="00966093">
        <w:rPr>
          <w:sz w:val="24"/>
          <w:szCs w:val="24"/>
        </w:rPr>
        <w:t>Adobe</w:t>
      </w:r>
      <w:proofErr w:type="spellEnd"/>
      <w:r w:rsidR="00D02090" w:rsidRPr="00966093">
        <w:rPr>
          <w:sz w:val="24"/>
          <w:szCs w:val="24"/>
        </w:rPr>
        <w:t xml:space="preserve"> </w:t>
      </w:r>
      <w:proofErr w:type="spellStart"/>
      <w:r w:rsidR="00D02090" w:rsidRPr="00966093">
        <w:rPr>
          <w:sz w:val="24"/>
          <w:szCs w:val="24"/>
        </w:rPr>
        <w:t>Photoshop</w:t>
      </w:r>
      <w:proofErr w:type="spellEnd"/>
      <w:r w:rsidR="00D02090" w:rsidRPr="00D02090">
        <w:rPr>
          <w:sz w:val="24"/>
          <w:szCs w:val="24"/>
        </w:rPr>
        <w:t xml:space="preserve">, </w:t>
      </w:r>
      <w:r w:rsidR="00D02090" w:rsidRPr="007A3DF0">
        <w:rPr>
          <w:sz w:val="24"/>
          <w:szCs w:val="24"/>
        </w:rPr>
        <w:t>M</w:t>
      </w:r>
      <w:r w:rsidR="00820D70">
        <w:rPr>
          <w:sz w:val="24"/>
          <w:szCs w:val="24"/>
          <w:lang w:val="en-US"/>
        </w:rPr>
        <w:t>S</w:t>
      </w:r>
      <w:r w:rsidR="00D02090" w:rsidRPr="007A3DF0">
        <w:rPr>
          <w:sz w:val="24"/>
          <w:szCs w:val="24"/>
        </w:rPr>
        <w:t xml:space="preserve"> </w:t>
      </w:r>
      <w:proofErr w:type="spellStart"/>
      <w:r w:rsidR="00D02090" w:rsidRPr="007A3DF0">
        <w:rPr>
          <w:sz w:val="24"/>
          <w:szCs w:val="24"/>
        </w:rPr>
        <w:t>Excel</w:t>
      </w:r>
      <w:proofErr w:type="spellEnd"/>
      <w:r w:rsidR="00D02090">
        <w:rPr>
          <w:sz w:val="24"/>
        </w:rPr>
        <w:t>)</w:t>
      </w:r>
      <w:r>
        <w:rPr>
          <w:sz w:val="24"/>
        </w:rPr>
        <w:t xml:space="preserve">, </w:t>
      </w:r>
      <w:r w:rsidRPr="00D02090">
        <w:rPr>
          <w:b/>
          <w:sz w:val="24"/>
        </w:rPr>
        <w:t>научатся</w:t>
      </w:r>
      <w:r>
        <w:rPr>
          <w:sz w:val="24"/>
        </w:rPr>
        <w:t xml:space="preserve"> </w:t>
      </w:r>
      <w:r w:rsidRPr="00C66D28">
        <w:rPr>
          <w:sz w:val="24"/>
        </w:rPr>
        <w:t xml:space="preserve">создавать </w:t>
      </w:r>
      <w:r>
        <w:rPr>
          <w:sz w:val="24"/>
        </w:rPr>
        <w:t xml:space="preserve">простые </w:t>
      </w:r>
      <w:proofErr w:type="spellStart"/>
      <w:r w:rsidRPr="00C66D28">
        <w:rPr>
          <w:sz w:val="24"/>
        </w:rPr>
        <w:t>мультимедийные</w:t>
      </w:r>
      <w:proofErr w:type="spellEnd"/>
      <w:r w:rsidRPr="00C66D28">
        <w:rPr>
          <w:sz w:val="24"/>
        </w:rPr>
        <w:t xml:space="preserve"> презентации</w:t>
      </w:r>
      <w:r w:rsidR="00D02090" w:rsidRPr="00D02090">
        <w:rPr>
          <w:sz w:val="24"/>
          <w:szCs w:val="24"/>
        </w:rPr>
        <w:t xml:space="preserve"> </w:t>
      </w:r>
      <w:r w:rsidR="00D02090">
        <w:rPr>
          <w:sz w:val="24"/>
          <w:szCs w:val="24"/>
        </w:rPr>
        <w:t xml:space="preserve">с помощью программы </w:t>
      </w:r>
      <w:r w:rsidR="00D02090">
        <w:rPr>
          <w:sz w:val="24"/>
          <w:szCs w:val="24"/>
          <w:lang w:val="en-US"/>
        </w:rPr>
        <w:t>MS</w:t>
      </w:r>
      <w:r w:rsidR="00D02090" w:rsidRPr="006E3047">
        <w:rPr>
          <w:sz w:val="24"/>
          <w:szCs w:val="24"/>
        </w:rPr>
        <w:t xml:space="preserve"> </w:t>
      </w:r>
      <w:r w:rsidR="00D02090">
        <w:rPr>
          <w:sz w:val="24"/>
          <w:szCs w:val="24"/>
          <w:lang w:val="en-US"/>
        </w:rPr>
        <w:t>Power</w:t>
      </w:r>
      <w:r w:rsidR="00D02090" w:rsidRPr="006E3047">
        <w:rPr>
          <w:sz w:val="24"/>
          <w:szCs w:val="24"/>
        </w:rPr>
        <w:t xml:space="preserve"> </w:t>
      </w:r>
      <w:r w:rsidR="00D02090">
        <w:rPr>
          <w:sz w:val="24"/>
          <w:szCs w:val="24"/>
          <w:lang w:val="en-US"/>
        </w:rPr>
        <w:t>Point</w:t>
      </w:r>
      <w:r w:rsidR="00D02090">
        <w:rPr>
          <w:sz w:val="24"/>
          <w:szCs w:val="24"/>
        </w:rPr>
        <w:t xml:space="preserve">, </w:t>
      </w:r>
      <w:r w:rsidR="00D02090" w:rsidRPr="00D02090">
        <w:rPr>
          <w:b/>
          <w:sz w:val="24"/>
          <w:szCs w:val="24"/>
        </w:rPr>
        <w:t>освоят</w:t>
      </w:r>
      <w:r w:rsidR="00D02090">
        <w:rPr>
          <w:sz w:val="24"/>
          <w:szCs w:val="24"/>
        </w:rPr>
        <w:t xml:space="preserve"> основы работы в </w:t>
      </w:r>
      <w:r w:rsidR="00D02090">
        <w:rPr>
          <w:sz w:val="24"/>
          <w:szCs w:val="24"/>
          <w:lang w:val="en-US"/>
        </w:rPr>
        <w:t>Internet</w:t>
      </w:r>
      <w:r>
        <w:rPr>
          <w:sz w:val="24"/>
        </w:rPr>
        <w:t>.</w:t>
      </w:r>
    </w:p>
    <w:p w:rsidR="00F350DA" w:rsidRDefault="00F350DA" w:rsidP="00C577D8">
      <w:pPr>
        <w:ind w:firstLine="680"/>
        <w:jc w:val="both"/>
        <w:rPr>
          <w:sz w:val="24"/>
        </w:rPr>
      </w:pPr>
      <w:r w:rsidRPr="006D39EC">
        <w:rPr>
          <w:b/>
          <w:sz w:val="24"/>
        </w:rPr>
        <w:t>У них будет развиваться</w:t>
      </w:r>
      <w:r w:rsidRPr="00FA0F29">
        <w:rPr>
          <w:sz w:val="24"/>
        </w:rPr>
        <w:t xml:space="preserve"> </w:t>
      </w:r>
      <w:r>
        <w:rPr>
          <w:sz w:val="24"/>
        </w:rPr>
        <w:t xml:space="preserve">внимание, память, воображение, логическое мышление; </w:t>
      </w:r>
      <w:r w:rsidRPr="00FA0F29">
        <w:rPr>
          <w:sz w:val="24"/>
        </w:rPr>
        <w:t>познавательн</w:t>
      </w:r>
      <w:r>
        <w:rPr>
          <w:sz w:val="24"/>
        </w:rPr>
        <w:t>ая</w:t>
      </w:r>
      <w:r w:rsidRPr="00FA0F29">
        <w:rPr>
          <w:sz w:val="24"/>
        </w:rPr>
        <w:t xml:space="preserve"> деятельность,</w:t>
      </w:r>
      <w:r>
        <w:rPr>
          <w:sz w:val="24"/>
        </w:rPr>
        <w:t xml:space="preserve"> стремление к самостоятельной работе.</w:t>
      </w:r>
    </w:p>
    <w:p w:rsidR="00F350DA" w:rsidRDefault="00F350DA" w:rsidP="00C577D8">
      <w:pPr>
        <w:ind w:firstLine="680"/>
        <w:jc w:val="both"/>
        <w:rPr>
          <w:sz w:val="24"/>
        </w:rPr>
      </w:pPr>
      <w:r w:rsidRPr="00C577D8">
        <w:rPr>
          <w:sz w:val="24"/>
        </w:rPr>
        <w:t xml:space="preserve">У </w:t>
      </w:r>
      <w:r w:rsidR="00C577D8" w:rsidRPr="00C577D8">
        <w:rPr>
          <w:sz w:val="24"/>
        </w:rPr>
        <w:t xml:space="preserve">детей </w:t>
      </w:r>
      <w:r w:rsidR="00C577D8">
        <w:rPr>
          <w:sz w:val="24"/>
        </w:rPr>
        <w:t xml:space="preserve">и </w:t>
      </w:r>
      <w:r w:rsidRPr="00C577D8">
        <w:rPr>
          <w:sz w:val="24"/>
        </w:rPr>
        <w:t>подростков будет</w:t>
      </w:r>
      <w:r w:rsidRPr="006D39EC">
        <w:rPr>
          <w:b/>
          <w:sz w:val="24"/>
        </w:rPr>
        <w:t xml:space="preserve"> воспитываться</w:t>
      </w:r>
      <w:r>
        <w:rPr>
          <w:sz w:val="24"/>
        </w:rPr>
        <w:t xml:space="preserve"> отношение к компьютеру</w:t>
      </w:r>
      <w:r w:rsidR="00C577D8">
        <w:rPr>
          <w:sz w:val="24"/>
        </w:rPr>
        <w:t xml:space="preserve"> как к инструменту</w:t>
      </w:r>
      <w:r>
        <w:rPr>
          <w:sz w:val="24"/>
        </w:rPr>
        <w:t xml:space="preserve">, </w:t>
      </w:r>
      <w:r w:rsidRPr="007707AE">
        <w:rPr>
          <w:sz w:val="24"/>
        </w:rPr>
        <w:t>стремление самостоятельно «добывать» необходимые информационные знания;</w:t>
      </w:r>
      <w:r>
        <w:rPr>
          <w:sz w:val="24"/>
        </w:rPr>
        <w:t xml:space="preserve"> </w:t>
      </w:r>
      <w:r w:rsidRPr="007707AE">
        <w:rPr>
          <w:sz w:val="24"/>
        </w:rPr>
        <w:t>понимание ценности дружелюбной атмосферы на занятиях;</w:t>
      </w:r>
      <w:r>
        <w:rPr>
          <w:sz w:val="24"/>
        </w:rPr>
        <w:t xml:space="preserve"> </w:t>
      </w:r>
      <w:r w:rsidRPr="007707AE">
        <w:rPr>
          <w:sz w:val="24"/>
        </w:rPr>
        <w:t>уважительно</w:t>
      </w:r>
      <w:r>
        <w:rPr>
          <w:sz w:val="24"/>
        </w:rPr>
        <w:t>е отношение к окружающим.</w:t>
      </w:r>
    </w:p>
    <w:p w:rsidR="00C577D8" w:rsidRPr="00D6103B" w:rsidRDefault="00C577D8" w:rsidP="00C577D8">
      <w:pPr>
        <w:ind w:firstLine="680"/>
        <w:jc w:val="both"/>
        <w:rPr>
          <w:sz w:val="24"/>
        </w:rPr>
      </w:pPr>
    </w:p>
    <w:p w:rsidR="00D6103B" w:rsidRPr="00820D70" w:rsidRDefault="00D6103B" w:rsidP="00C577D8">
      <w:pPr>
        <w:ind w:firstLine="680"/>
        <w:jc w:val="both"/>
        <w:rPr>
          <w:sz w:val="24"/>
        </w:rPr>
      </w:pPr>
    </w:p>
    <w:p w:rsidR="00D6103B" w:rsidRPr="00820D70" w:rsidRDefault="00D6103B" w:rsidP="00C577D8">
      <w:pPr>
        <w:ind w:firstLine="680"/>
        <w:jc w:val="both"/>
        <w:rPr>
          <w:sz w:val="24"/>
        </w:rPr>
      </w:pPr>
    </w:p>
    <w:p w:rsidR="00D6103B" w:rsidRDefault="00D6103B" w:rsidP="00D6103B">
      <w:pPr>
        <w:pStyle w:val="a6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D6103B" w:rsidRPr="00D6103B" w:rsidRDefault="00D6103B" w:rsidP="00C577D8">
      <w:pPr>
        <w:ind w:firstLine="680"/>
        <w:jc w:val="both"/>
        <w:rPr>
          <w:sz w:val="24"/>
        </w:rPr>
      </w:pPr>
    </w:p>
    <w:sectPr w:rsidR="00D6103B" w:rsidRPr="00D6103B" w:rsidSect="00F350D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clip_image001"/>
      </v:shape>
    </w:pict>
  </w:numPicBullet>
  <w:abstractNum w:abstractNumId="0">
    <w:nsid w:val="204F249E"/>
    <w:multiLevelType w:val="hybridMultilevel"/>
    <w:tmpl w:val="ED20A610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04BBA"/>
    <w:multiLevelType w:val="singleLevel"/>
    <w:tmpl w:val="90DCB3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DA"/>
    <w:rsid w:val="00250989"/>
    <w:rsid w:val="00820D70"/>
    <w:rsid w:val="008722C5"/>
    <w:rsid w:val="00BA1695"/>
    <w:rsid w:val="00C577D8"/>
    <w:rsid w:val="00D02090"/>
    <w:rsid w:val="00D6103B"/>
    <w:rsid w:val="00F350DA"/>
    <w:rsid w:val="00F7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D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350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5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350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50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F350D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610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610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2017-03-22T12:44:00Z</dcterms:created>
  <dcterms:modified xsi:type="dcterms:W3CDTF">2017-03-22T12:44:00Z</dcterms:modified>
</cp:coreProperties>
</file>