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0DB" w:rsidRDefault="009F40DB" w:rsidP="00217C63">
      <w:pPr>
        <w:spacing w:line="360" w:lineRule="auto"/>
        <w:jc w:val="center"/>
        <w:rPr>
          <w:b/>
        </w:rPr>
      </w:pPr>
      <w:r>
        <w:rPr>
          <w:b/>
        </w:rPr>
        <w:t>Отдел образования администрации Московского района Санкт-Петербурга</w:t>
      </w:r>
    </w:p>
    <w:p w:rsidR="009F40DB" w:rsidRDefault="009F40DB" w:rsidP="00217C63">
      <w:pPr>
        <w:jc w:val="center"/>
        <w:rPr>
          <w:b/>
        </w:rPr>
      </w:pPr>
      <w:r>
        <w:rPr>
          <w:b/>
        </w:rPr>
        <w:t>ГБУ ДО Центр детского (юношеского) технического творчества</w:t>
      </w:r>
    </w:p>
    <w:p w:rsidR="009F40DB" w:rsidRPr="008C5139" w:rsidRDefault="009F40DB" w:rsidP="00217C63">
      <w:pPr>
        <w:jc w:val="center"/>
        <w:rPr>
          <w:b/>
        </w:rPr>
      </w:pPr>
      <w:r>
        <w:rPr>
          <w:b/>
        </w:rPr>
        <w:t>Московского района Санкт-Петербурга</w:t>
      </w:r>
    </w:p>
    <w:p w:rsidR="009F40DB" w:rsidRDefault="00B33E7C" w:rsidP="009F40DB">
      <w:pPr>
        <w:jc w:val="center"/>
        <w:rPr>
          <w:b/>
        </w:rPr>
      </w:pPr>
      <w:r>
        <w:rPr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-12.3pt;margin-top:6.7pt;width:493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"/>
        </w:pict>
      </w:r>
    </w:p>
    <w:p w:rsidR="009F40DB" w:rsidRDefault="009F40DB" w:rsidP="009F40DB">
      <w:pPr>
        <w:pStyle w:val="Default"/>
        <w:jc w:val="center"/>
        <w:rPr>
          <w:b/>
          <w:bCs/>
          <w:sz w:val="28"/>
          <w:szCs w:val="28"/>
        </w:rPr>
      </w:pPr>
    </w:p>
    <w:p w:rsidR="009F40DB" w:rsidRPr="00B33E7C" w:rsidRDefault="00B33E7C" w:rsidP="009F40DB">
      <w:pPr>
        <w:pStyle w:val="Default"/>
        <w:jc w:val="center"/>
        <w:rPr>
          <w:sz w:val="28"/>
          <w:szCs w:val="28"/>
        </w:rPr>
      </w:pPr>
      <w:r w:rsidRPr="00B33E7C">
        <w:rPr>
          <w:b/>
          <w:bCs/>
          <w:sz w:val="28"/>
          <w:szCs w:val="28"/>
        </w:rPr>
        <w:t>Информационное письмо</w:t>
      </w:r>
    </w:p>
    <w:p w:rsidR="009F40DB" w:rsidRDefault="009F40DB" w:rsidP="009F40DB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проведении районного фестиваля</w:t>
      </w:r>
    </w:p>
    <w:p w:rsidR="009F40DB" w:rsidRPr="0053211B" w:rsidRDefault="009F40DB" w:rsidP="009F40DB">
      <w:pPr>
        <w:pStyle w:val="Default"/>
        <w:jc w:val="center"/>
        <w:rPr>
          <w:sz w:val="28"/>
          <w:szCs w:val="28"/>
        </w:rPr>
      </w:pPr>
      <w:r w:rsidRPr="0053211B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Профессиональная проба</w:t>
      </w:r>
      <w:r w:rsidRPr="0053211B">
        <w:rPr>
          <w:b/>
          <w:bCs/>
          <w:sz w:val="28"/>
          <w:szCs w:val="28"/>
        </w:rPr>
        <w:t>»</w:t>
      </w:r>
    </w:p>
    <w:p w:rsidR="009F40DB" w:rsidRDefault="009F40DB" w:rsidP="009F40DB">
      <w:pPr>
        <w:pStyle w:val="Default"/>
        <w:jc w:val="both"/>
        <w:rPr>
          <w:b/>
          <w:bCs/>
        </w:rPr>
      </w:pPr>
    </w:p>
    <w:p w:rsidR="009F40DB" w:rsidRPr="00B33E7C" w:rsidRDefault="00B33E7C" w:rsidP="00B33E7C">
      <w:pPr>
        <w:pStyle w:val="a3"/>
        <w:spacing w:before="0" w:beforeAutospacing="0" w:after="0" w:afterAutospacing="0"/>
        <w:jc w:val="both"/>
      </w:pPr>
      <w:r w:rsidRPr="00B33E7C">
        <w:t>Ф</w:t>
      </w:r>
      <w:r>
        <w:t>естиваль</w:t>
      </w:r>
      <w:r w:rsidR="009F40DB">
        <w:t xml:space="preserve"> «Профессиональная проба»</w:t>
      </w:r>
      <w:r w:rsidR="009F40DB" w:rsidRPr="00AA43AC">
        <w:t xml:space="preserve"> </w:t>
      </w:r>
      <w:r w:rsidR="009F40DB">
        <w:t xml:space="preserve">для </w:t>
      </w:r>
      <w:r w:rsidR="009F40DB" w:rsidRPr="00AA43AC">
        <w:t xml:space="preserve">обучающихся образовательных учреждений </w:t>
      </w:r>
      <w:r w:rsidR="009F40DB">
        <w:t xml:space="preserve">Московского района </w:t>
      </w:r>
      <w:r w:rsidR="009F40DB" w:rsidRPr="00AA43AC">
        <w:t xml:space="preserve">Санкт-Петербурга (далее – </w:t>
      </w:r>
      <w:r w:rsidR="009F40DB">
        <w:rPr>
          <w:b/>
        </w:rPr>
        <w:t>Фестиваль</w:t>
      </w:r>
      <w:r w:rsidR="009F40DB" w:rsidRPr="00AA43AC">
        <w:t xml:space="preserve">) </w:t>
      </w:r>
      <w:r w:rsidRPr="00B33E7C">
        <w:t xml:space="preserve">проводится на базе </w:t>
      </w:r>
      <w:r w:rsidRPr="00C10F95">
        <w:rPr>
          <w:color w:val="000000" w:themeColor="text1"/>
          <w:spacing w:val="10"/>
        </w:rPr>
        <w:t xml:space="preserve">ГБУ ДО </w:t>
      </w:r>
      <w:r w:rsidRPr="00C10F95">
        <w:rPr>
          <w:color w:val="000000" w:themeColor="text1"/>
        </w:rPr>
        <w:t>Центр детского (юношеского) технического творчества Московского района Санкт-Петербурга (далее ЦДЮТТ</w:t>
      </w:r>
      <w:r w:rsidRPr="00C10F95">
        <w:rPr>
          <w:color w:val="000000" w:themeColor="text1"/>
          <w:spacing w:val="10"/>
        </w:rPr>
        <w:t>).</w:t>
      </w:r>
    </w:p>
    <w:p w:rsidR="009F40DB" w:rsidRDefault="009F40DB" w:rsidP="009F40DB">
      <w:pPr>
        <w:pStyle w:val="Default"/>
        <w:jc w:val="both"/>
        <w:rPr>
          <w:b/>
        </w:rPr>
      </w:pPr>
    </w:p>
    <w:p w:rsidR="009F40DB" w:rsidRPr="00AA43AC" w:rsidRDefault="009F40DB" w:rsidP="009F40DB">
      <w:pPr>
        <w:pStyle w:val="Default"/>
        <w:jc w:val="both"/>
      </w:pPr>
      <w:r>
        <w:rPr>
          <w:b/>
        </w:rPr>
        <w:t>Фестиваль</w:t>
      </w:r>
      <w:r w:rsidRPr="00E53AFD">
        <w:rPr>
          <w:b/>
        </w:rPr>
        <w:t xml:space="preserve"> проводится с целью</w:t>
      </w:r>
      <w:r>
        <w:rPr>
          <w:i/>
        </w:rPr>
        <w:t xml:space="preserve"> </w:t>
      </w:r>
      <w:r w:rsidRPr="00E418F2">
        <w:t>создани</w:t>
      </w:r>
      <w:r>
        <w:t>я</w:t>
      </w:r>
      <w:r w:rsidRPr="00AA43AC">
        <w:t xml:space="preserve"> условий для </w:t>
      </w:r>
      <w:r>
        <w:t>профессиональной ориентации детей и подростков через знакомство с техническим творчеством</w:t>
      </w:r>
      <w:r w:rsidRPr="00AA43AC">
        <w:t>.</w:t>
      </w:r>
    </w:p>
    <w:p w:rsidR="009F40DB" w:rsidRPr="00E53AFD" w:rsidRDefault="00EB4E85" w:rsidP="009F40DB">
      <w:pPr>
        <w:pStyle w:val="Default"/>
        <w:jc w:val="both"/>
        <w:rPr>
          <w:b/>
          <w:iCs/>
        </w:rPr>
      </w:pPr>
      <w:r>
        <w:rPr>
          <w:b/>
          <w:iCs/>
        </w:rPr>
        <w:t>Задачи фестиваля</w:t>
      </w:r>
      <w:r w:rsidR="009F40DB" w:rsidRPr="00E53AFD">
        <w:rPr>
          <w:b/>
          <w:iCs/>
        </w:rPr>
        <w:t xml:space="preserve">: </w:t>
      </w:r>
    </w:p>
    <w:p w:rsidR="009F40DB" w:rsidRPr="00AA43AC" w:rsidRDefault="009F40DB" w:rsidP="009F40DB">
      <w:pPr>
        <w:widowControl w:val="0"/>
        <w:autoSpaceDE w:val="0"/>
        <w:autoSpaceDN w:val="0"/>
        <w:ind w:left="360"/>
        <w:jc w:val="both"/>
      </w:pPr>
      <w:r w:rsidRPr="00AA43AC">
        <w:t xml:space="preserve">- </w:t>
      </w:r>
      <w:r>
        <w:t xml:space="preserve">предоставление площадки для получения </w:t>
      </w:r>
      <w:proofErr w:type="spellStart"/>
      <w:r>
        <w:t>предпрофесиональных</w:t>
      </w:r>
      <w:proofErr w:type="spellEnd"/>
      <w:r>
        <w:t xml:space="preserve"> проб в технических видах деятельности</w:t>
      </w:r>
      <w:r w:rsidRPr="00AA43AC">
        <w:t>;</w:t>
      </w:r>
    </w:p>
    <w:p w:rsidR="009F40DB" w:rsidRPr="00AA43AC" w:rsidRDefault="009F40DB" w:rsidP="009F40DB">
      <w:pPr>
        <w:pStyle w:val="Default"/>
        <w:ind w:left="360"/>
        <w:jc w:val="both"/>
      </w:pPr>
      <w:r w:rsidRPr="00AA43AC">
        <w:t xml:space="preserve">- популяризация </w:t>
      </w:r>
      <w:r>
        <w:t>информационного и технологического профилей обучения;</w:t>
      </w:r>
    </w:p>
    <w:p w:rsidR="009F40DB" w:rsidRPr="00AA43AC" w:rsidRDefault="00EB4E85" w:rsidP="009F40DB">
      <w:pPr>
        <w:pStyle w:val="Default"/>
        <w:ind w:left="360"/>
        <w:jc w:val="both"/>
      </w:pPr>
      <w:r>
        <w:t xml:space="preserve">- </w:t>
      </w:r>
      <w:r w:rsidR="009F40DB">
        <w:t xml:space="preserve">воспитание </w:t>
      </w:r>
      <w:r>
        <w:t xml:space="preserve">у </w:t>
      </w:r>
      <w:r w:rsidR="009F40DB">
        <w:t>детей и подростков</w:t>
      </w:r>
      <w:r>
        <w:t xml:space="preserve"> информационной </w:t>
      </w:r>
      <w:r w:rsidR="00E63ADB">
        <w:t xml:space="preserve"> и технологической </w:t>
      </w:r>
      <w:r>
        <w:t>культуры</w:t>
      </w:r>
      <w:r w:rsidR="009F40DB">
        <w:t>;</w:t>
      </w:r>
    </w:p>
    <w:p w:rsidR="009F40DB" w:rsidRPr="00AA43AC" w:rsidRDefault="009F40DB" w:rsidP="009F40DB">
      <w:pPr>
        <w:ind w:left="360"/>
        <w:jc w:val="both"/>
      </w:pPr>
      <w:r w:rsidRPr="00AA43AC">
        <w:t xml:space="preserve">- приобретение опыта </w:t>
      </w:r>
      <w:r w:rsidR="00EB4E85">
        <w:t>предпрофессиональной деятельности</w:t>
      </w:r>
      <w:r w:rsidRPr="00AA43AC">
        <w:t>.</w:t>
      </w:r>
    </w:p>
    <w:p w:rsidR="009F40DB" w:rsidRPr="00C10F95" w:rsidRDefault="00B33E7C" w:rsidP="00B33E7C">
      <w:pPr>
        <w:pStyle w:val="Default"/>
        <w:jc w:val="both"/>
        <w:rPr>
          <w:color w:val="000000" w:themeColor="text1"/>
        </w:rPr>
      </w:pPr>
      <w:r w:rsidRPr="00B33E7C">
        <w:rPr>
          <w:iCs/>
          <w:color w:val="000000" w:themeColor="text1"/>
        </w:rPr>
        <w:t>К у</w:t>
      </w:r>
      <w:r>
        <w:rPr>
          <w:iCs/>
          <w:color w:val="000000" w:themeColor="text1"/>
        </w:rPr>
        <w:t>частию в</w:t>
      </w:r>
      <w:r w:rsidR="009F40DB" w:rsidRPr="00C10F95">
        <w:rPr>
          <w:iCs/>
          <w:color w:val="000000" w:themeColor="text1"/>
        </w:rPr>
        <w:t xml:space="preserve"> </w:t>
      </w:r>
      <w:r w:rsidR="00EB4E85" w:rsidRPr="00C10F95">
        <w:rPr>
          <w:b/>
          <w:iCs/>
          <w:color w:val="000000" w:themeColor="text1"/>
        </w:rPr>
        <w:t>Фестивал</w:t>
      </w:r>
      <w:r w:rsidRPr="00B33E7C">
        <w:rPr>
          <w:b/>
          <w:iCs/>
          <w:color w:val="000000" w:themeColor="text1"/>
        </w:rPr>
        <w:t xml:space="preserve">е </w:t>
      </w:r>
      <w:r w:rsidRPr="00B33E7C">
        <w:rPr>
          <w:iCs/>
          <w:color w:val="000000" w:themeColor="text1"/>
        </w:rPr>
        <w:t>приглашаются</w:t>
      </w:r>
      <w:r w:rsidR="009F40DB" w:rsidRPr="00C10F95">
        <w:rPr>
          <w:color w:val="000000" w:themeColor="text1"/>
        </w:rPr>
        <w:t xml:space="preserve"> учащиеся учре</w:t>
      </w:r>
      <w:r>
        <w:rPr>
          <w:color w:val="000000" w:themeColor="text1"/>
        </w:rPr>
        <w:t xml:space="preserve">ждений общего и дополнительного </w:t>
      </w:r>
      <w:r w:rsidR="009F40DB" w:rsidRPr="00C10F95">
        <w:rPr>
          <w:color w:val="000000" w:themeColor="text1"/>
        </w:rPr>
        <w:t xml:space="preserve">образования с </w:t>
      </w:r>
      <w:r w:rsidR="0005174F">
        <w:rPr>
          <w:color w:val="000000" w:themeColor="text1"/>
        </w:rPr>
        <w:t>1</w:t>
      </w:r>
      <w:r w:rsidR="009F40DB" w:rsidRPr="00C10F95">
        <w:rPr>
          <w:color w:val="000000" w:themeColor="text1"/>
        </w:rPr>
        <w:t xml:space="preserve"> по 11 класс.</w:t>
      </w:r>
    </w:p>
    <w:p w:rsidR="00B33E7C" w:rsidRDefault="00B33E7C" w:rsidP="009F40DB">
      <w:pPr>
        <w:tabs>
          <w:tab w:val="num" w:pos="0"/>
        </w:tabs>
        <w:jc w:val="both"/>
        <w:rPr>
          <w:color w:val="000000" w:themeColor="text1"/>
        </w:rPr>
      </w:pPr>
    </w:p>
    <w:p w:rsidR="009F40DB" w:rsidRPr="00C10F95" w:rsidRDefault="00EB4E85" w:rsidP="009F40DB">
      <w:pPr>
        <w:tabs>
          <w:tab w:val="num" w:pos="0"/>
        </w:tabs>
        <w:jc w:val="both"/>
        <w:rPr>
          <w:color w:val="000000" w:themeColor="text1"/>
        </w:rPr>
      </w:pPr>
      <w:r w:rsidRPr="00C10F95">
        <w:rPr>
          <w:b/>
          <w:color w:val="000000" w:themeColor="text1"/>
        </w:rPr>
        <w:t>Фестиваль</w:t>
      </w:r>
      <w:r w:rsidR="009F40DB" w:rsidRPr="00C10F95">
        <w:rPr>
          <w:b/>
          <w:bCs/>
          <w:color w:val="000000" w:themeColor="text1"/>
        </w:rPr>
        <w:t xml:space="preserve"> </w:t>
      </w:r>
      <w:r w:rsidR="009F40DB" w:rsidRPr="00C10F95">
        <w:rPr>
          <w:color w:val="000000" w:themeColor="text1"/>
        </w:rPr>
        <w:t xml:space="preserve">включает в себя </w:t>
      </w:r>
      <w:r w:rsidR="00E63ADB" w:rsidRPr="00C10F95">
        <w:rPr>
          <w:color w:val="000000" w:themeColor="text1"/>
        </w:rPr>
        <w:t xml:space="preserve">ряд </w:t>
      </w:r>
      <w:r w:rsidR="00C10F95" w:rsidRPr="00C10F95">
        <w:rPr>
          <w:color w:val="000000" w:themeColor="text1"/>
        </w:rPr>
        <w:t>мероприятий</w:t>
      </w:r>
      <w:r w:rsidR="00E63ADB" w:rsidRPr="00C10F95">
        <w:rPr>
          <w:color w:val="000000" w:themeColor="text1"/>
        </w:rPr>
        <w:t xml:space="preserve"> по </w:t>
      </w:r>
      <w:r w:rsidRPr="00C10F95">
        <w:rPr>
          <w:color w:val="000000" w:themeColor="text1"/>
        </w:rPr>
        <w:t>напр</w:t>
      </w:r>
      <w:r w:rsidR="001E44E3" w:rsidRPr="00C10F95">
        <w:rPr>
          <w:color w:val="000000" w:themeColor="text1"/>
        </w:rPr>
        <w:t>а</w:t>
      </w:r>
      <w:r w:rsidRPr="00C10F95">
        <w:rPr>
          <w:color w:val="000000" w:themeColor="text1"/>
        </w:rPr>
        <w:t>влениям</w:t>
      </w:r>
      <w:r w:rsidR="00E63ADB" w:rsidRPr="00C10F95">
        <w:rPr>
          <w:color w:val="000000" w:themeColor="text1"/>
        </w:rPr>
        <w:t xml:space="preserve"> технического творчества.</w:t>
      </w:r>
    </w:p>
    <w:p w:rsidR="009F40DB" w:rsidRPr="00B33E7C" w:rsidRDefault="009F40DB" w:rsidP="00B33E7C">
      <w:pPr>
        <w:tabs>
          <w:tab w:val="left" w:pos="709"/>
          <w:tab w:val="num" w:pos="1134"/>
        </w:tabs>
        <w:ind w:left="851" w:hanging="851"/>
        <w:jc w:val="both"/>
      </w:pPr>
      <w:r w:rsidRPr="00AA43AC">
        <w:rPr>
          <w:b/>
          <w:bCs/>
        </w:rPr>
        <w:t>У</w:t>
      </w:r>
      <w:r w:rsidR="00C10F95">
        <w:rPr>
          <w:b/>
          <w:bCs/>
        </w:rPr>
        <w:t>словия проведения Фестиваля</w:t>
      </w:r>
      <w:r w:rsidR="00B33E7C">
        <w:rPr>
          <w:b/>
          <w:bCs/>
        </w:rPr>
        <w:t>:</w:t>
      </w:r>
    </w:p>
    <w:p w:rsidR="009F40DB" w:rsidRPr="00075F08" w:rsidRDefault="00DC5C5D" w:rsidP="00B33E7C">
      <w:pPr>
        <w:pStyle w:val="Default"/>
        <w:numPr>
          <w:ilvl w:val="0"/>
          <w:numId w:val="3"/>
        </w:numPr>
        <w:jc w:val="both"/>
      </w:pPr>
      <w:r w:rsidRPr="00075F08">
        <w:t xml:space="preserve">Сроки проведения </w:t>
      </w:r>
      <w:r w:rsidR="00E63ADB" w:rsidRPr="00075F08">
        <w:t>Фестивал</w:t>
      </w:r>
      <w:r w:rsidRPr="00075F08">
        <w:t>я</w:t>
      </w:r>
      <w:r w:rsidR="00E63ADB" w:rsidRPr="00075F08">
        <w:t>:</w:t>
      </w:r>
    </w:p>
    <w:p w:rsidR="00E63ADB" w:rsidRPr="00E63ADB" w:rsidRDefault="00E63ADB" w:rsidP="00E63ADB">
      <w:pPr>
        <w:pStyle w:val="Default"/>
        <w:ind w:left="870"/>
        <w:jc w:val="both"/>
      </w:pPr>
      <w:r>
        <w:rPr>
          <w:b/>
        </w:rPr>
        <w:t xml:space="preserve">- </w:t>
      </w:r>
      <w:r w:rsidRPr="00E63ADB">
        <w:t>Осенние каникулы с 30.102017 по 07.11.2017</w:t>
      </w:r>
    </w:p>
    <w:p w:rsidR="0005174F" w:rsidRPr="00E63ADB" w:rsidRDefault="00E63ADB" w:rsidP="0005174F">
      <w:pPr>
        <w:pStyle w:val="Default"/>
        <w:ind w:left="870"/>
        <w:jc w:val="both"/>
      </w:pPr>
      <w:r>
        <w:t>- Весенние каникулы с 26.03.2017 по 31.10.2017</w:t>
      </w:r>
    </w:p>
    <w:p w:rsidR="00E63ADB" w:rsidRPr="00E63ADB" w:rsidRDefault="00DC5C5D" w:rsidP="00B33E7C">
      <w:pPr>
        <w:pStyle w:val="Default"/>
        <w:numPr>
          <w:ilvl w:val="0"/>
          <w:numId w:val="3"/>
        </w:numPr>
        <w:jc w:val="both"/>
      </w:pPr>
      <w:r>
        <w:t>Для участия в мероприятиях Фестиваля необходима регистрация.</w:t>
      </w:r>
    </w:p>
    <w:p w:rsidR="009F40DB" w:rsidRPr="00AA43AC" w:rsidRDefault="00DC5C5D" w:rsidP="00B33E7C">
      <w:pPr>
        <w:pStyle w:val="a4"/>
        <w:numPr>
          <w:ilvl w:val="0"/>
          <w:numId w:val="3"/>
        </w:numPr>
        <w:jc w:val="both"/>
      </w:pPr>
      <w:r>
        <w:t xml:space="preserve">Расписание мероприятий и форма регистрации публикуются на сайте ЦДЮТТ – </w:t>
      </w:r>
      <w:r w:rsidRPr="00B33E7C">
        <w:rPr>
          <w:lang w:val="en-US"/>
        </w:rPr>
        <w:t>www</w:t>
      </w:r>
      <w:r>
        <w:t>.</w:t>
      </w:r>
      <w:proofErr w:type="spellStart"/>
      <w:r w:rsidRPr="00B33E7C">
        <w:rPr>
          <w:lang w:val="en-US"/>
        </w:rPr>
        <w:t>cdutt</w:t>
      </w:r>
      <w:proofErr w:type="spellEnd"/>
      <w:r w:rsidRPr="00E63ADB">
        <w:t>.</w:t>
      </w:r>
      <w:proofErr w:type="spellStart"/>
      <w:r w:rsidRPr="00B33E7C">
        <w:rPr>
          <w:lang w:val="en-US"/>
        </w:rPr>
        <w:t>ru</w:t>
      </w:r>
      <w:proofErr w:type="spellEnd"/>
    </w:p>
    <w:p w:rsidR="009F40DB" w:rsidRDefault="009F40DB" w:rsidP="009F40DB">
      <w:pPr>
        <w:pStyle w:val="Default"/>
        <w:jc w:val="both"/>
        <w:rPr>
          <w:b/>
          <w:bCs/>
        </w:rPr>
      </w:pPr>
    </w:p>
    <w:p w:rsidR="009F40DB" w:rsidRDefault="009F40DB" w:rsidP="009F40DB">
      <w:pPr>
        <w:jc w:val="both"/>
      </w:pPr>
    </w:p>
    <w:p w:rsidR="00B33E7C" w:rsidRDefault="00B33E7C" w:rsidP="009F40DB">
      <w:pPr>
        <w:jc w:val="both"/>
      </w:pPr>
    </w:p>
    <w:p w:rsidR="00B33E7C" w:rsidRPr="00B33E7C" w:rsidRDefault="00B33E7C" w:rsidP="009F40DB">
      <w:pPr>
        <w:jc w:val="both"/>
      </w:pPr>
      <w:r w:rsidRPr="00B33E7C">
        <w:t>Директор ЦДЮТТ</w:t>
      </w:r>
    </w:p>
    <w:p w:rsidR="00B33E7C" w:rsidRPr="00B33E7C" w:rsidRDefault="00B33E7C" w:rsidP="009F40DB">
      <w:pPr>
        <w:jc w:val="both"/>
      </w:pPr>
      <w:r w:rsidRPr="00B33E7C">
        <w:t>Московского района СПб</w:t>
      </w:r>
      <w:r w:rsidRPr="00B33E7C">
        <w:tab/>
      </w:r>
      <w:r>
        <w:tab/>
      </w:r>
      <w:r>
        <w:tab/>
      </w:r>
      <w:r>
        <w:tab/>
      </w:r>
      <w:r>
        <w:tab/>
      </w:r>
      <w:r>
        <w:tab/>
      </w:r>
      <w:r w:rsidRPr="00B33E7C">
        <w:t>Е.А. Исаева</w:t>
      </w:r>
      <w:bookmarkStart w:id="0" w:name="_GoBack"/>
      <w:bookmarkEnd w:id="0"/>
    </w:p>
    <w:p w:rsidR="00B33E7C" w:rsidRDefault="00B33E7C" w:rsidP="009F40DB">
      <w:pPr>
        <w:jc w:val="both"/>
      </w:pPr>
    </w:p>
    <w:p w:rsidR="00B33E7C" w:rsidRDefault="00B33E7C" w:rsidP="009F40DB">
      <w:pPr>
        <w:jc w:val="both"/>
      </w:pPr>
    </w:p>
    <w:p w:rsidR="00B33E7C" w:rsidRDefault="00B33E7C" w:rsidP="009F40DB">
      <w:pPr>
        <w:jc w:val="both"/>
      </w:pPr>
    </w:p>
    <w:p w:rsidR="00B33E7C" w:rsidRDefault="00B33E7C" w:rsidP="009F40DB">
      <w:pPr>
        <w:jc w:val="both"/>
      </w:pPr>
    </w:p>
    <w:p w:rsidR="009F40DB" w:rsidRDefault="009F40DB" w:rsidP="00C10F95">
      <w:r>
        <w:t xml:space="preserve">Координатор </w:t>
      </w:r>
      <w:r w:rsidR="00C10F95">
        <w:t>фестиваля</w:t>
      </w:r>
      <w:r>
        <w:t xml:space="preserve">: </w:t>
      </w:r>
      <w:r w:rsidR="00C10F95">
        <w:t>Евсеенко Елена Викторовна</w:t>
      </w:r>
      <w:r>
        <w:t>, тел.708-59-41</w:t>
      </w:r>
    </w:p>
    <w:sectPr w:rsidR="009F40DB" w:rsidSect="00217C63">
      <w:pgSz w:w="11906" w:h="17338"/>
      <w:pgMar w:top="993" w:right="850" w:bottom="1134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207CEC"/>
    <w:multiLevelType w:val="hybridMultilevel"/>
    <w:tmpl w:val="CDBE9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E4739D"/>
    <w:multiLevelType w:val="hybridMultilevel"/>
    <w:tmpl w:val="FD80C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732176"/>
    <w:multiLevelType w:val="multilevel"/>
    <w:tmpl w:val="5AE47A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40DB"/>
    <w:rsid w:val="0005174F"/>
    <w:rsid w:val="00075F08"/>
    <w:rsid w:val="001E44E3"/>
    <w:rsid w:val="00217C63"/>
    <w:rsid w:val="00360EAA"/>
    <w:rsid w:val="0061357B"/>
    <w:rsid w:val="006615EE"/>
    <w:rsid w:val="00731758"/>
    <w:rsid w:val="00944193"/>
    <w:rsid w:val="009C37A2"/>
    <w:rsid w:val="009F40DB"/>
    <w:rsid w:val="00B33E7C"/>
    <w:rsid w:val="00C10F95"/>
    <w:rsid w:val="00DC5C5D"/>
    <w:rsid w:val="00E63ADB"/>
    <w:rsid w:val="00EB4E85"/>
    <w:rsid w:val="00FF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AutoShape 2"/>
      </o:rules>
    </o:shapelayout>
  </w:shapeDefaults>
  <w:decimalSymbol w:val=","/>
  <w:listSeparator w:val=";"/>
  <w15:docId w15:val="{5A3AE01A-0EA5-43CD-B886-3EAE87345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0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F40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rsid w:val="009F40DB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B33E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1047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Евсеенко</dc:creator>
  <cp:keywords/>
  <dc:description/>
  <cp:lastModifiedBy>Елена В. Евсеенко</cp:lastModifiedBy>
  <cp:revision>8</cp:revision>
  <dcterms:created xsi:type="dcterms:W3CDTF">2017-10-09T12:19:00Z</dcterms:created>
  <dcterms:modified xsi:type="dcterms:W3CDTF">2017-10-23T08:09:00Z</dcterms:modified>
</cp:coreProperties>
</file>