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46" w:rsidRDefault="00A07E46" w:rsidP="00A07E46">
      <w:pPr>
        <w:pStyle w:val="3"/>
        <w:jc w:val="center"/>
        <w:rPr>
          <w:color w:val="000000"/>
        </w:rPr>
      </w:pPr>
      <w:r w:rsidRPr="00D654D7">
        <w:rPr>
          <w:color w:val="000000"/>
        </w:rPr>
        <w:t>Отдел образования администрации Московского района Санкт-Петербурга</w:t>
      </w:r>
    </w:p>
    <w:p w:rsidR="00A07E46" w:rsidRPr="00A07E46" w:rsidRDefault="00A07E46" w:rsidP="00A07E46">
      <w:pPr>
        <w:spacing w:after="0"/>
        <w:rPr>
          <w:sz w:val="16"/>
          <w:szCs w:val="16"/>
          <w:lang w:eastAsia="ru-RU"/>
        </w:rPr>
      </w:pPr>
    </w:p>
    <w:p w:rsidR="00772A18" w:rsidRPr="0089547F" w:rsidRDefault="00B04F61" w:rsidP="00A07E46">
      <w:pPr>
        <w:pStyle w:val="3"/>
        <w:jc w:val="center"/>
        <w:rPr>
          <w:szCs w:val="24"/>
        </w:rPr>
      </w:pPr>
      <w:r>
        <w:rPr>
          <w:noProof/>
          <w:szCs w:val="24"/>
        </w:rPr>
        <w:pict>
          <v:rect id="Rectangle 6" o:spid="_x0000_s1026" style="position:absolute;left:0;text-align:left;margin-left:-1.75pt;margin-top:-1pt;width:468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" o:allowincell="f" filled="f" stroked="f" strokecolor="#eaeaea">
            <v:fill color2="#eaeaea" focus="100%" type="gradient"/>
            <w10:anchorlock/>
          </v:rect>
        </w:pict>
      </w:r>
      <w:r w:rsidR="00772A18" w:rsidRPr="0089547F">
        <w:rPr>
          <w:szCs w:val="24"/>
        </w:rPr>
        <w:t>Государственное бюджетное учреждение дополнительного образования</w:t>
      </w:r>
    </w:p>
    <w:p w:rsidR="00772A18" w:rsidRPr="008D45C2" w:rsidRDefault="00772A18" w:rsidP="00772A18">
      <w:pPr>
        <w:pStyle w:val="1"/>
        <w:ind w:right="-143" w:hanging="709"/>
        <w:rPr>
          <w:sz w:val="24"/>
          <w:szCs w:val="24"/>
        </w:rPr>
      </w:pPr>
      <w:r w:rsidRPr="008D45C2">
        <w:rPr>
          <w:sz w:val="24"/>
          <w:szCs w:val="24"/>
        </w:rPr>
        <w:t xml:space="preserve">Центр детского (юношеского) технического творчества Московского района Санкт-Петербурга </w:t>
      </w:r>
    </w:p>
    <w:p w:rsidR="00772A18" w:rsidRPr="008D45C2" w:rsidRDefault="00772A18" w:rsidP="00772A18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Layout w:type="fixed"/>
        <w:tblLook w:val="0000"/>
      </w:tblPr>
      <w:tblGrid>
        <w:gridCol w:w="4579"/>
        <w:gridCol w:w="5061"/>
      </w:tblGrid>
      <w:tr w:rsidR="00772A18" w:rsidRPr="008D45C2" w:rsidTr="00B62A44">
        <w:trPr>
          <w:jc w:val="center"/>
        </w:trPr>
        <w:tc>
          <w:tcPr>
            <w:tcW w:w="4579" w:type="dxa"/>
          </w:tcPr>
          <w:p w:rsidR="00772A18" w:rsidRPr="008D45C2" w:rsidRDefault="00772A18" w:rsidP="00772A18">
            <w:pPr>
              <w:pStyle w:val="3"/>
              <w:rPr>
                <w:b w:val="0"/>
                <w:bCs/>
                <w:sz w:val="22"/>
                <w:szCs w:val="22"/>
              </w:rPr>
            </w:pPr>
            <w:r w:rsidRPr="008D45C2">
              <w:rPr>
                <w:b w:val="0"/>
                <w:bCs/>
                <w:sz w:val="22"/>
                <w:szCs w:val="22"/>
              </w:rPr>
              <w:t>Санкт-Петербург</w:t>
            </w:r>
          </w:p>
          <w:p w:rsidR="00772A18" w:rsidRPr="008D45C2" w:rsidRDefault="00772A18" w:rsidP="00772A18">
            <w:pPr>
              <w:pStyle w:val="3"/>
              <w:rPr>
                <w:b w:val="0"/>
                <w:bCs/>
                <w:sz w:val="22"/>
                <w:szCs w:val="22"/>
              </w:rPr>
            </w:pPr>
          </w:p>
          <w:p w:rsidR="00772A18" w:rsidRPr="008D45C2" w:rsidRDefault="00772A18" w:rsidP="00B62A44">
            <w:pPr>
              <w:pStyle w:val="4"/>
              <w:spacing w:before="0" w:after="0"/>
              <w:rPr>
                <w:b w:val="0"/>
                <w:bCs w:val="0"/>
                <w:sz w:val="22"/>
                <w:szCs w:val="22"/>
              </w:rPr>
            </w:pPr>
            <w:r w:rsidRPr="008D45C2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cdutt.ru</w:t>
            </w:r>
          </w:p>
        </w:tc>
        <w:tc>
          <w:tcPr>
            <w:tcW w:w="5061" w:type="dxa"/>
          </w:tcPr>
          <w:p w:rsidR="00772A18" w:rsidRPr="008D45C2" w:rsidRDefault="00772A18" w:rsidP="008D45C2">
            <w:pPr>
              <w:spacing w:after="0" w:line="240" w:lineRule="auto"/>
              <w:ind w:left="2401" w:hanging="425"/>
              <w:rPr>
                <w:rFonts w:ascii="Times New Roman" w:hAnsi="Times New Roman" w:cs="Times New Roman"/>
              </w:rPr>
            </w:pPr>
            <w:r w:rsidRPr="008D45C2">
              <w:rPr>
                <w:rFonts w:ascii="Times New Roman" w:hAnsi="Times New Roman" w:cs="Times New Roman"/>
              </w:rPr>
              <w:t>ул. Ленсовета, д. 35</w:t>
            </w:r>
          </w:p>
          <w:p w:rsidR="00B62A44" w:rsidRPr="008D45C2" w:rsidRDefault="00772A18" w:rsidP="008D45C2">
            <w:pPr>
              <w:pStyle w:val="4"/>
              <w:spacing w:before="0" w:after="0"/>
              <w:ind w:left="2401" w:hanging="425"/>
              <w:rPr>
                <w:b w:val="0"/>
                <w:bCs w:val="0"/>
                <w:sz w:val="22"/>
                <w:szCs w:val="22"/>
              </w:rPr>
            </w:pPr>
            <w:r w:rsidRPr="008D45C2">
              <w:rPr>
                <w:b w:val="0"/>
                <w:bCs w:val="0"/>
                <w:sz w:val="22"/>
                <w:szCs w:val="22"/>
              </w:rPr>
              <w:t>т. 708-59-41</w:t>
            </w:r>
          </w:p>
          <w:p w:rsidR="00772A18" w:rsidRPr="008D45C2" w:rsidRDefault="006F4DBC" w:rsidP="008D45C2">
            <w:pPr>
              <w:pStyle w:val="4"/>
              <w:spacing w:before="0" w:after="0"/>
              <w:ind w:left="2401" w:hanging="425"/>
              <w:rPr>
                <w:b w:val="0"/>
                <w:sz w:val="22"/>
                <w:szCs w:val="22"/>
              </w:rPr>
            </w:pPr>
            <w:r w:rsidRPr="008D45C2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k</w:t>
            </w:r>
            <w:r w:rsidR="00772A18" w:rsidRPr="008D45C2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ctt-mosk-spb@yandex.ru</w:t>
            </w:r>
          </w:p>
        </w:tc>
      </w:tr>
    </w:tbl>
    <w:p w:rsidR="00EC7AF4" w:rsidRDefault="00B04F61" w:rsidP="00772A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Line 7" o:spid="_x0000_s1027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8pt,2.6pt" to="510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6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+cN8M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"/>
        </w:pict>
      </w:r>
    </w:p>
    <w:tbl>
      <w:tblPr>
        <w:tblStyle w:val="a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5033"/>
      </w:tblGrid>
      <w:tr w:rsidR="00EC7AF4" w:rsidTr="00EC7AF4">
        <w:tc>
          <w:tcPr>
            <w:tcW w:w="4885" w:type="dxa"/>
          </w:tcPr>
          <w:p w:rsidR="00EC7AF4" w:rsidRPr="00EC7AF4" w:rsidRDefault="00EC7AF4" w:rsidP="00EC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F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C7AF4" w:rsidRDefault="00EC7AF4" w:rsidP="00EC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F4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EC7AF4" w:rsidRPr="00EC7AF4" w:rsidRDefault="00EC7AF4" w:rsidP="00EC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Московского района </w:t>
            </w:r>
          </w:p>
          <w:p w:rsidR="00EC7AF4" w:rsidRPr="00EC7AF4" w:rsidRDefault="00EC7AF4" w:rsidP="00EC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F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EC7AF4" w:rsidRPr="00EC7AF4" w:rsidRDefault="00EC7AF4" w:rsidP="00EC7AF4">
            <w:pPr>
              <w:rPr>
                <w:rFonts w:ascii="Times New Roman" w:hAnsi="Times New Roman" w:cs="Times New Roman"/>
              </w:rPr>
            </w:pPr>
          </w:p>
          <w:p w:rsidR="00EC7AF4" w:rsidRPr="00EC7AF4" w:rsidRDefault="00EC7AF4" w:rsidP="00EC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F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8D45C2" w:rsidRPr="00EC7AF4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r w:rsidR="008D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5C2" w:rsidRPr="00EC7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AF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  <w:p w:rsidR="000F62A9" w:rsidRDefault="000F62A9" w:rsidP="00362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F4" w:rsidRDefault="00EC7AF4" w:rsidP="003629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AF4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6C11EC" w:rsidRPr="00EC7AF4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Pr="00EC7AF4">
              <w:rPr>
                <w:rFonts w:ascii="Times New Roman" w:hAnsi="Times New Roman" w:cs="Times New Roman"/>
                <w:sz w:val="24"/>
                <w:szCs w:val="24"/>
              </w:rPr>
              <w:t>____________201</w:t>
            </w:r>
            <w:r w:rsidR="00362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A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33" w:type="dxa"/>
          </w:tcPr>
          <w:p w:rsidR="00EC7AF4" w:rsidRPr="00F852B4" w:rsidRDefault="00EC7AF4" w:rsidP="00EC7AF4">
            <w:pPr>
              <w:pStyle w:val="2"/>
              <w:spacing w:before="0"/>
              <w:ind w:left="1381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2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Утверждаю</w:t>
            </w:r>
          </w:p>
          <w:p w:rsidR="00EC7AF4" w:rsidRPr="00F852B4" w:rsidRDefault="00EC7AF4" w:rsidP="00EC7AF4">
            <w:pPr>
              <w:pStyle w:val="5"/>
              <w:spacing w:before="0"/>
              <w:ind w:left="1381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2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ЦДЮТТ</w:t>
            </w:r>
          </w:p>
          <w:p w:rsidR="00EC7AF4" w:rsidRDefault="00EC7AF4" w:rsidP="00EC7AF4">
            <w:pPr>
              <w:ind w:left="1381"/>
              <w:rPr>
                <w:rFonts w:ascii="Times New Roman" w:hAnsi="Times New Roman" w:cs="Times New Roman"/>
                <w:sz w:val="24"/>
                <w:szCs w:val="24"/>
              </w:rPr>
            </w:pPr>
            <w:r w:rsidRPr="00F852B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Московского района </w:t>
            </w:r>
          </w:p>
          <w:p w:rsidR="00EC7AF4" w:rsidRDefault="00EC7AF4" w:rsidP="00EC7AF4">
            <w:pPr>
              <w:ind w:left="1381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0F62A9" w:rsidRDefault="000F62A9" w:rsidP="00EC7AF4">
            <w:pPr>
              <w:ind w:left="13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F4" w:rsidRDefault="00EC7AF4" w:rsidP="00EC7AF4">
            <w:pPr>
              <w:ind w:left="1381"/>
              <w:rPr>
                <w:rFonts w:ascii="Times New Roman" w:hAnsi="Times New Roman" w:cs="Times New Roman"/>
                <w:sz w:val="24"/>
                <w:szCs w:val="24"/>
              </w:rPr>
            </w:pPr>
            <w:r w:rsidRPr="00F852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8D45C2" w:rsidRPr="00F852B4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r w:rsidR="008D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5C2" w:rsidRPr="00F85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B4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:rsidR="00EC7AF4" w:rsidRDefault="00EC7AF4" w:rsidP="00EC7AF4">
            <w:pPr>
              <w:ind w:left="13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F4" w:rsidRDefault="00EC7AF4" w:rsidP="0036292C">
            <w:pPr>
              <w:ind w:left="13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2B4">
              <w:rPr>
                <w:rFonts w:ascii="Times New Roman" w:hAnsi="Times New Roman" w:cs="Times New Roman"/>
                <w:sz w:val="24"/>
                <w:szCs w:val="24"/>
              </w:rPr>
              <w:t>«___» _____________201</w:t>
            </w:r>
            <w:r w:rsidR="00362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52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72A18" w:rsidRPr="00F852B4" w:rsidRDefault="00772A18" w:rsidP="00772A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C7AF4" w:rsidRDefault="00EC7AF4" w:rsidP="00FF5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0B" w:rsidRPr="00EC7AF4" w:rsidRDefault="00AB320B" w:rsidP="00FF5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320B" w:rsidRPr="0036292C" w:rsidRDefault="000F62A9" w:rsidP="00FF5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очного </w:t>
      </w:r>
      <w:r w:rsidR="0036292C">
        <w:rPr>
          <w:rFonts w:ascii="Times New Roman" w:hAnsi="Times New Roman" w:cs="Times New Roman"/>
          <w:sz w:val="24"/>
          <w:szCs w:val="24"/>
        </w:rPr>
        <w:t>о</w:t>
      </w:r>
      <w:r w:rsidR="00ED5718" w:rsidRPr="0036292C">
        <w:rPr>
          <w:rFonts w:ascii="Times New Roman" w:hAnsi="Times New Roman" w:cs="Times New Roman"/>
          <w:sz w:val="24"/>
          <w:szCs w:val="24"/>
        </w:rPr>
        <w:t>ткрыто</w:t>
      </w:r>
      <w:r w:rsidR="0036292C">
        <w:rPr>
          <w:rFonts w:ascii="Times New Roman" w:hAnsi="Times New Roman" w:cs="Times New Roman"/>
          <w:sz w:val="24"/>
          <w:szCs w:val="24"/>
        </w:rPr>
        <w:t>го</w:t>
      </w:r>
      <w:r w:rsidR="00BA1793" w:rsidRPr="0036292C">
        <w:rPr>
          <w:rFonts w:ascii="Times New Roman" w:hAnsi="Times New Roman" w:cs="Times New Roman"/>
          <w:sz w:val="24"/>
          <w:szCs w:val="24"/>
        </w:rPr>
        <w:t xml:space="preserve"> </w:t>
      </w:r>
      <w:r w:rsidR="00893012" w:rsidRPr="0036292C">
        <w:rPr>
          <w:rFonts w:ascii="Times New Roman" w:hAnsi="Times New Roman" w:cs="Times New Roman"/>
          <w:sz w:val="24"/>
          <w:szCs w:val="24"/>
        </w:rPr>
        <w:t>районно</w:t>
      </w:r>
      <w:r w:rsidR="0036292C">
        <w:rPr>
          <w:rFonts w:ascii="Times New Roman" w:hAnsi="Times New Roman" w:cs="Times New Roman"/>
          <w:sz w:val="24"/>
          <w:szCs w:val="24"/>
        </w:rPr>
        <w:t>го</w:t>
      </w:r>
      <w:r w:rsidR="00893012" w:rsidRPr="0036292C">
        <w:rPr>
          <w:rFonts w:ascii="Times New Roman" w:hAnsi="Times New Roman" w:cs="Times New Roman"/>
          <w:sz w:val="24"/>
          <w:szCs w:val="24"/>
        </w:rPr>
        <w:t xml:space="preserve"> </w:t>
      </w:r>
      <w:r w:rsidR="00BA1793" w:rsidRPr="0036292C">
        <w:rPr>
          <w:rFonts w:ascii="Times New Roman" w:hAnsi="Times New Roman" w:cs="Times New Roman"/>
          <w:sz w:val="24"/>
          <w:szCs w:val="24"/>
        </w:rPr>
        <w:t>конкурс</w:t>
      </w:r>
      <w:r w:rsidR="0036292C">
        <w:rPr>
          <w:rFonts w:ascii="Times New Roman" w:hAnsi="Times New Roman" w:cs="Times New Roman"/>
          <w:sz w:val="24"/>
          <w:szCs w:val="24"/>
        </w:rPr>
        <w:t>а</w:t>
      </w:r>
      <w:r w:rsidR="00E50079" w:rsidRPr="0036292C">
        <w:rPr>
          <w:rFonts w:ascii="Times New Roman" w:hAnsi="Times New Roman" w:cs="Times New Roman"/>
          <w:sz w:val="24"/>
          <w:szCs w:val="24"/>
        </w:rPr>
        <w:t xml:space="preserve"> </w:t>
      </w:r>
      <w:r w:rsidR="00E1062C" w:rsidRPr="0036292C">
        <w:rPr>
          <w:rFonts w:ascii="Times New Roman" w:hAnsi="Times New Roman" w:cs="Times New Roman"/>
          <w:sz w:val="24"/>
          <w:szCs w:val="24"/>
        </w:rPr>
        <w:t>по</w:t>
      </w:r>
      <w:r w:rsidR="00AB320B" w:rsidRPr="0036292C">
        <w:rPr>
          <w:rFonts w:ascii="Times New Roman" w:hAnsi="Times New Roman" w:cs="Times New Roman"/>
          <w:sz w:val="24"/>
          <w:szCs w:val="24"/>
        </w:rPr>
        <w:t xml:space="preserve"> робототехнике </w:t>
      </w:r>
      <w:r w:rsidR="00BA1793" w:rsidRPr="003629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A1793" w:rsidRPr="0036292C">
        <w:rPr>
          <w:rFonts w:ascii="Times New Roman" w:hAnsi="Times New Roman" w:cs="Times New Roman"/>
          <w:sz w:val="24"/>
          <w:szCs w:val="24"/>
        </w:rPr>
        <w:t>РобоСтарт</w:t>
      </w:r>
      <w:proofErr w:type="spellEnd"/>
      <w:r w:rsidR="00BA1793" w:rsidRPr="0036292C">
        <w:rPr>
          <w:rFonts w:ascii="Times New Roman" w:hAnsi="Times New Roman" w:cs="Times New Roman"/>
          <w:sz w:val="24"/>
          <w:szCs w:val="24"/>
        </w:rPr>
        <w:t>»</w:t>
      </w:r>
    </w:p>
    <w:p w:rsidR="0089547F" w:rsidRPr="00EC7AF4" w:rsidRDefault="0089547F" w:rsidP="00FF5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5F6" w:rsidRPr="00F852B4" w:rsidRDefault="009815F6" w:rsidP="00FF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20B" w:rsidRDefault="00433C1B" w:rsidP="00065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B4"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0653F5" w:rsidRPr="00F852B4" w:rsidRDefault="000653F5" w:rsidP="00FF5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20B" w:rsidRPr="00F852B4" w:rsidRDefault="00AB320B" w:rsidP="00CB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B4">
        <w:rPr>
          <w:rFonts w:ascii="Times New Roman" w:hAnsi="Times New Roman" w:cs="Times New Roman"/>
          <w:sz w:val="24"/>
          <w:szCs w:val="24"/>
        </w:rPr>
        <w:t xml:space="preserve">1. Популяризация, пропаганда, поддержка и развитие научно-технического творчества в </w:t>
      </w:r>
      <w:r w:rsidR="001F2825" w:rsidRPr="00F852B4">
        <w:rPr>
          <w:rFonts w:ascii="Times New Roman" w:hAnsi="Times New Roman" w:cs="Times New Roman"/>
          <w:sz w:val="24"/>
          <w:szCs w:val="24"/>
        </w:rPr>
        <w:t>сфере высоких технологий.</w:t>
      </w:r>
    </w:p>
    <w:p w:rsidR="00AB320B" w:rsidRPr="00F852B4" w:rsidRDefault="00AB320B" w:rsidP="00CB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B4">
        <w:rPr>
          <w:rFonts w:ascii="Times New Roman" w:hAnsi="Times New Roman" w:cs="Times New Roman"/>
          <w:sz w:val="24"/>
          <w:szCs w:val="24"/>
        </w:rPr>
        <w:t xml:space="preserve">2. Привлечение </w:t>
      </w:r>
      <w:r w:rsidR="006E2C18" w:rsidRPr="00F852B4">
        <w:rPr>
          <w:rFonts w:ascii="Times New Roman" w:hAnsi="Times New Roman" w:cs="Times New Roman"/>
          <w:sz w:val="24"/>
          <w:szCs w:val="24"/>
        </w:rPr>
        <w:t xml:space="preserve">детей и </w:t>
      </w:r>
      <w:r w:rsidRPr="00F852B4">
        <w:rPr>
          <w:rFonts w:ascii="Times New Roman" w:hAnsi="Times New Roman" w:cs="Times New Roman"/>
          <w:sz w:val="24"/>
          <w:szCs w:val="24"/>
        </w:rPr>
        <w:t xml:space="preserve">молодежи к занятиям робототехникой, повышение интереса </w:t>
      </w:r>
      <w:r w:rsidR="001F2825" w:rsidRPr="00F852B4">
        <w:rPr>
          <w:rFonts w:ascii="Times New Roman" w:hAnsi="Times New Roman" w:cs="Times New Roman"/>
          <w:sz w:val="24"/>
          <w:szCs w:val="24"/>
        </w:rPr>
        <w:t>к углубленному изучению техники.</w:t>
      </w:r>
    </w:p>
    <w:p w:rsidR="00AB320B" w:rsidRPr="00F852B4" w:rsidRDefault="00AB320B" w:rsidP="00CB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B4">
        <w:rPr>
          <w:rFonts w:ascii="Times New Roman" w:hAnsi="Times New Roman" w:cs="Times New Roman"/>
          <w:sz w:val="24"/>
          <w:szCs w:val="24"/>
        </w:rPr>
        <w:t>3. Развитие творческих способностей, практических навыков и умений детей и молодежи.</w:t>
      </w:r>
    </w:p>
    <w:p w:rsidR="00AB320B" w:rsidRPr="00F852B4" w:rsidRDefault="00AB320B" w:rsidP="00CB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B4">
        <w:rPr>
          <w:rFonts w:ascii="Times New Roman" w:hAnsi="Times New Roman" w:cs="Times New Roman"/>
          <w:sz w:val="24"/>
          <w:szCs w:val="24"/>
        </w:rPr>
        <w:t>4. Развит</w:t>
      </w:r>
      <w:r w:rsidR="001F2825" w:rsidRPr="00F852B4">
        <w:rPr>
          <w:rFonts w:ascii="Times New Roman" w:hAnsi="Times New Roman" w:cs="Times New Roman"/>
          <w:sz w:val="24"/>
          <w:szCs w:val="24"/>
        </w:rPr>
        <w:t>ие</w:t>
      </w:r>
      <w:r w:rsidRPr="00F852B4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1F2825" w:rsidRPr="00F852B4">
        <w:rPr>
          <w:rFonts w:ascii="Times New Roman" w:hAnsi="Times New Roman" w:cs="Times New Roman"/>
          <w:sz w:val="24"/>
          <w:szCs w:val="24"/>
        </w:rPr>
        <w:t>я</w:t>
      </w:r>
      <w:r w:rsidRPr="00F852B4">
        <w:rPr>
          <w:rFonts w:ascii="Times New Roman" w:hAnsi="Times New Roman" w:cs="Times New Roman"/>
          <w:sz w:val="24"/>
          <w:szCs w:val="24"/>
        </w:rPr>
        <w:t xml:space="preserve"> учащихся работать в команде.</w:t>
      </w:r>
    </w:p>
    <w:p w:rsidR="001F2825" w:rsidRPr="00F852B4" w:rsidRDefault="001F2825" w:rsidP="00CB0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0B" w:rsidRDefault="00433C1B" w:rsidP="00065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B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95CA8" w:rsidRPr="00F852B4">
        <w:rPr>
          <w:rFonts w:ascii="Times New Roman" w:hAnsi="Times New Roman" w:cs="Times New Roman"/>
          <w:b/>
          <w:sz w:val="24"/>
          <w:szCs w:val="24"/>
        </w:rPr>
        <w:t>Место и в</w:t>
      </w:r>
      <w:r w:rsidRPr="00F852B4">
        <w:rPr>
          <w:rFonts w:ascii="Times New Roman" w:hAnsi="Times New Roman" w:cs="Times New Roman"/>
          <w:b/>
          <w:sz w:val="24"/>
          <w:szCs w:val="24"/>
        </w:rPr>
        <w:t>ремя проведения</w:t>
      </w:r>
      <w:r w:rsidR="00D95CA8" w:rsidRPr="00F852B4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0653F5" w:rsidRPr="00F852B4" w:rsidRDefault="000653F5" w:rsidP="00FF5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1CE" w:rsidRDefault="00B603F1" w:rsidP="00F671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52B4">
        <w:rPr>
          <w:rFonts w:ascii="Times New Roman" w:hAnsi="Times New Roman" w:cs="Times New Roman"/>
          <w:sz w:val="24"/>
          <w:szCs w:val="24"/>
        </w:rPr>
        <w:t>Конкурс</w:t>
      </w:r>
      <w:r w:rsidR="00AB320B" w:rsidRPr="00F852B4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FC4C6D">
        <w:rPr>
          <w:rFonts w:ascii="Times New Roman" w:hAnsi="Times New Roman" w:cs="Times New Roman"/>
          <w:b/>
          <w:sz w:val="24"/>
          <w:szCs w:val="24"/>
        </w:rPr>
        <w:t>7</w:t>
      </w:r>
      <w:r w:rsidR="000037F0" w:rsidRPr="00F85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20B" w:rsidRPr="00EC7AF4">
        <w:rPr>
          <w:rFonts w:ascii="Times New Roman" w:hAnsi="Times New Roman" w:cs="Times New Roman"/>
          <w:b/>
          <w:sz w:val="24"/>
          <w:szCs w:val="24"/>
        </w:rPr>
        <w:t>апреля 201</w:t>
      </w:r>
      <w:r w:rsidR="00FC4C6D">
        <w:rPr>
          <w:rFonts w:ascii="Times New Roman" w:hAnsi="Times New Roman" w:cs="Times New Roman"/>
          <w:b/>
          <w:sz w:val="24"/>
          <w:szCs w:val="24"/>
        </w:rPr>
        <w:t>8</w:t>
      </w:r>
      <w:r w:rsidR="00AB320B" w:rsidRPr="00EC7AF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671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71CE">
        <w:rPr>
          <w:rFonts w:ascii="Times New Roman" w:hAnsi="Times New Roman" w:cs="Times New Roman"/>
          <w:sz w:val="24"/>
          <w:szCs w:val="24"/>
        </w:rPr>
        <w:t>в</w:t>
      </w:r>
      <w:r w:rsidR="00F67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1CE" w:rsidRPr="00F852B4">
        <w:rPr>
          <w:rFonts w:ascii="Times New Roman" w:hAnsi="Times New Roman" w:cs="Times New Roman"/>
          <w:sz w:val="24"/>
          <w:szCs w:val="24"/>
        </w:rPr>
        <w:t xml:space="preserve">ЦДЮТТ Московского района </w:t>
      </w:r>
      <w:r w:rsidR="00F671CE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671CE" w:rsidRPr="00F852B4">
        <w:rPr>
          <w:rFonts w:ascii="Times New Roman" w:hAnsi="Times New Roman" w:cs="Times New Roman"/>
          <w:sz w:val="24"/>
          <w:szCs w:val="24"/>
        </w:rPr>
        <w:t>ул. Ленсовета, 35.</w:t>
      </w:r>
    </w:p>
    <w:p w:rsidR="00F145BF" w:rsidRPr="0036292C" w:rsidRDefault="00893012" w:rsidP="00F671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292C">
        <w:rPr>
          <w:rFonts w:ascii="Times New Roman" w:hAnsi="Times New Roman" w:cs="Times New Roman"/>
          <w:sz w:val="24"/>
          <w:szCs w:val="24"/>
        </w:rPr>
        <w:t>Начало регистрации участников в</w:t>
      </w:r>
      <w:r w:rsidR="00D617CB" w:rsidRPr="0036292C">
        <w:rPr>
          <w:rFonts w:ascii="Times New Roman" w:hAnsi="Times New Roman" w:cs="Times New Roman"/>
          <w:b/>
          <w:sz w:val="24"/>
          <w:szCs w:val="24"/>
        </w:rPr>
        <w:t xml:space="preserve"> 14.</w:t>
      </w:r>
      <w:r w:rsidR="00893D66" w:rsidRPr="0036292C">
        <w:rPr>
          <w:rFonts w:ascii="Times New Roman" w:hAnsi="Times New Roman" w:cs="Times New Roman"/>
          <w:b/>
          <w:sz w:val="24"/>
          <w:szCs w:val="24"/>
        </w:rPr>
        <w:t>0</w:t>
      </w:r>
      <w:r w:rsidR="00D617CB" w:rsidRPr="0036292C">
        <w:rPr>
          <w:rFonts w:ascii="Times New Roman" w:hAnsi="Times New Roman" w:cs="Times New Roman"/>
          <w:b/>
          <w:sz w:val="24"/>
          <w:szCs w:val="24"/>
        </w:rPr>
        <w:t>0</w:t>
      </w:r>
      <w:r w:rsidR="0003352F" w:rsidRPr="0036292C">
        <w:rPr>
          <w:rFonts w:ascii="Times New Roman" w:hAnsi="Times New Roman" w:cs="Times New Roman"/>
          <w:b/>
          <w:sz w:val="24"/>
          <w:szCs w:val="24"/>
        </w:rPr>
        <w:t>.</w:t>
      </w:r>
      <w:r w:rsidR="009815F6" w:rsidRPr="00362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5142" w:rsidRDefault="00785142" w:rsidP="00FF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7C2" w:rsidRPr="00F852B4" w:rsidRDefault="00C537C2" w:rsidP="00C53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852B4">
        <w:rPr>
          <w:rFonts w:ascii="Times New Roman" w:hAnsi="Times New Roman" w:cs="Times New Roman"/>
          <w:b/>
          <w:sz w:val="24"/>
          <w:szCs w:val="24"/>
        </w:rPr>
        <w:t>. Регламент конкурса</w:t>
      </w:r>
    </w:p>
    <w:p w:rsidR="00C537C2" w:rsidRPr="008D45C2" w:rsidRDefault="00C537C2" w:rsidP="00C537C2">
      <w:pPr>
        <w:pStyle w:val="Default"/>
        <w:ind w:firstLine="709"/>
      </w:pPr>
    </w:p>
    <w:p w:rsidR="00C537C2" w:rsidRPr="008D45C2" w:rsidRDefault="00C537C2" w:rsidP="00C537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5C2">
        <w:rPr>
          <w:rFonts w:ascii="Times New Roman" w:hAnsi="Times New Roman" w:cs="Times New Roman"/>
          <w:sz w:val="24"/>
          <w:szCs w:val="24"/>
        </w:rPr>
        <w:t xml:space="preserve">Конкурс проводится по регламентам соревнований Политехнического музея и ГБОУ «Президентский физико-математический лицей №239». </w:t>
      </w:r>
    </w:p>
    <w:p w:rsidR="00C537C2" w:rsidRDefault="00C537C2" w:rsidP="00C537C2">
      <w:pPr>
        <w:spacing w:after="0" w:line="240" w:lineRule="auto"/>
        <w:rPr>
          <w:sz w:val="23"/>
          <w:szCs w:val="23"/>
        </w:rPr>
      </w:pPr>
    </w:p>
    <w:p w:rsidR="00C537C2" w:rsidRPr="008D45C2" w:rsidRDefault="00C537C2" w:rsidP="00C53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5C2">
        <w:rPr>
          <w:rFonts w:ascii="Times New Roman" w:hAnsi="Times New Roman" w:cs="Times New Roman"/>
          <w:b/>
          <w:sz w:val="24"/>
          <w:szCs w:val="24"/>
        </w:rPr>
        <w:t>Виды соревнований:</w:t>
      </w:r>
    </w:p>
    <w:p w:rsidR="00C537C2" w:rsidRDefault="00C537C2" w:rsidP="00C5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F83" w:rsidRPr="00F852B4" w:rsidRDefault="00237F83" w:rsidP="00237F8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2B4">
        <w:rPr>
          <w:rFonts w:ascii="Times New Roman" w:hAnsi="Times New Roman" w:cs="Times New Roman"/>
          <w:sz w:val="24"/>
          <w:szCs w:val="24"/>
        </w:rPr>
        <w:t>Следование по линии для начинающих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5D3">
        <w:rPr>
          <w:rFonts w:ascii="Times New Roman" w:hAnsi="Times New Roman" w:cs="Times New Roman"/>
          <w:sz w:val="24"/>
          <w:szCs w:val="24"/>
        </w:rPr>
        <w:t>или не принимавших участие в соревнованиях прошлых сезонов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045D3">
        <w:rPr>
          <w:rFonts w:ascii="Times New Roman" w:hAnsi="Times New Roman" w:cs="Times New Roman"/>
          <w:sz w:val="24"/>
          <w:szCs w:val="24"/>
        </w:rPr>
        <w:t xml:space="preserve"> </w:t>
      </w:r>
      <w:r w:rsidRPr="00F852B4">
        <w:rPr>
          <w:rFonts w:ascii="Times New Roman" w:hAnsi="Times New Roman" w:cs="Times New Roman"/>
          <w:sz w:val="24"/>
          <w:szCs w:val="24"/>
        </w:rPr>
        <w:t>образовательные конструкторы;</w:t>
      </w:r>
    </w:p>
    <w:p w:rsidR="00237F83" w:rsidRPr="00F852B4" w:rsidRDefault="00237F83" w:rsidP="00237F8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2B4">
        <w:rPr>
          <w:rFonts w:ascii="Times New Roman" w:hAnsi="Times New Roman" w:cs="Times New Roman"/>
          <w:sz w:val="24"/>
          <w:szCs w:val="24"/>
        </w:rPr>
        <w:t>Следование по линии для продолжающих: образовательные конструкторы;</w:t>
      </w:r>
    </w:p>
    <w:p w:rsidR="00237F83" w:rsidRPr="00F852B4" w:rsidRDefault="00237F83" w:rsidP="00237F8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2B4">
        <w:rPr>
          <w:rFonts w:ascii="Times New Roman" w:hAnsi="Times New Roman" w:cs="Times New Roman"/>
          <w:sz w:val="24"/>
          <w:szCs w:val="24"/>
        </w:rPr>
        <w:t>Кегельринг</w:t>
      </w:r>
      <w:proofErr w:type="spellEnd"/>
      <w:r w:rsidRPr="00F852B4">
        <w:rPr>
          <w:rFonts w:ascii="Times New Roman" w:hAnsi="Times New Roman" w:cs="Times New Roman"/>
          <w:sz w:val="24"/>
          <w:szCs w:val="24"/>
        </w:rPr>
        <w:t xml:space="preserve"> для начинающих;</w:t>
      </w:r>
    </w:p>
    <w:p w:rsidR="00237F83" w:rsidRPr="00F852B4" w:rsidRDefault="00237F83" w:rsidP="00237F8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2B4">
        <w:rPr>
          <w:rFonts w:ascii="Times New Roman" w:hAnsi="Times New Roman" w:cs="Times New Roman"/>
          <w:sz w:val="24"/>
          <w:szCs w:val="24"/>
        </w:rPr>
        <w:t>Свободная творческая категория (младшая, до 1</w:t>
      </w:r>
      <w:r w:rsidR="00893D66" w:rsidRPr="00893D66">
        <w:rPr>
          <w:rFonts w:ascii="Times New Roman" w:hAnsi="Times New Roman" w:cs="Times New Roman"/>
          <w:sz w:val="24"/>
          <w:szCs w:val="24"/>
        </w:rPr>
        <w:t>2</w:t>
      </w:r>
      <w:r w:rsidRPr="00F852B4">
        <w:rPr>
          <w:rFonts w:ascii="Times New Roman" w:hAnsi="Times New Roman" w:cs="Times New Roman"/>
          <w:sz w:val="24"/>
          <w:szCs w:val="24"/>
        </w:rPr>
        <w:t xml:space="preserve"> лет</w:t>
      </w:r>
      <w:r w:rsidR="0097031A">
        <w:rPr>
          <w:rFonts w:ascii="Times New Roman" w:hAnsi="Times New Roman" w:cs="Times New Roman"/>
          <w:sz w:val="24"/>
          <w:szCs w:val="24"/>
        </w:rPr>
        <w:t xml:space="preserve"> </w:t>
      </w:r>
      <w:r w:rsidR="00893D66">
        <w:rPr>
          <w:rFonts w:ascii="Times New Roman" w:hAnsi="Times New Roman" w:cs="Times New Roman"/>
          <w:sz w:val="24"/>
          <w:szCs w:val="24"/>
        </w:rPr>
        <w:t>(включительно</w:t>
      </w:r>
      <w:r w:rsidRPr="00F852B4">
        <w:rPr>
          <w:rFonts w:ascii="Times New Roman" w:hAnsi="Times New Roman" w:cs="Times New Roman"/>
          <w:sz w:val="24"/>
          <w:szCs w:val="24"/>
        </w:rPr>
        <w:t>);</w:t>
      </w:r>
    </w:p>
    <w:p w:rsidR="00237F83" w:rsidRPr="00F852B4" w:rsidRDefault="00237F83" w:rsidP="00237F8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2B4">
        <w:rPr>
          <w:rFonts w:ascii="Times New Roman" w:hAnsi="Times New Roman" w:cs="Times New Roman"/>
          <w:sz w:val="24"/>
          <w:szCs w:val="24"/>
        </w:rPr>
        <w:t>Свободная творческая категория (средняя, от 1</w:t>
      </w:r>
      <w:r w:rsidR="00893D66" w:rsidRPr="00893D66">
        <w:rPr>
          <w:rFonts w:ascii="Times New Roman" w:hAnsi="Times New Roman" w:cs="Times New Roman"/>
          <w:sz w:val="24"/>
          <w:szCs w:val="24"/>
        </w:rPr>
        <w:t>3</w:t>
      </w:r>
      <w:r w:rsidRPr="00F852B4">
        <w:rPr>
          <w:rFonts w:ascii="Times New Roman" w:hAnsi="Times New Roman" w:cs="Times New Roman"/>
          <w:sz w:val="24"/>
          <w:szCs w:val="24"/>
        </w:rPr>
        <w:t xml:space="preserve"> до</w:t>
      </w:r>
      <w:r w:rsidR="00893D66">
        <w:rPr>
          <w:rFonts w:ascii="Times New Roman" w:hAnsi="Times New Roman" w:cs="Times New Roman"/>
          <w:sz w:val="24"/>
          <w:szCs w:val="24"/>
        </w:rPr>
        <w:t xml:space="preserve"> 15 лет (включительно</w:t>
      </w:r>
      <w:r w:rsidR="00893D66" w:rsidRPr="00F852B4">
        <w:rPr>
          <w:rFonts w:ascii="Times New Roman" w:hAnsi="Times New Roman" w:cs="Times New Roman"/>
          <w:sz w:val="24"/>
          <w:szCs w:val="24"/>
        </w:rPr>
        <w:t>);</w:t>
      </w:r>
    </w:p>
    <w:p w:rsidR="00237F83" w:rsidRDefault="00237F83" w:rsidP="00237F8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2B4">
        <w:rPr>
          <w:rFonts w:ascii="Times New Roman" w:hAnsi="Times New Roman" w:cs="Times New Roman"/>
          <w:sz w:val="24"/>
          <w:szCs w:val="24"/>
        </w:rPr>
        <w:lastRenderedPageBreak/>
        <w:t>Свободная творческая категория (старшая, от 1</w:t>
      </w:r>
      <w:r w:rsidR="00893D66" w:rsidRPr="00893D66">
        <w:rPr>
          <w:rFonts w:ascii="Times New Roman" w:hAnsi="Times New Roman" w:cs="Times New Roman"/>
          <w:sz w:val="24"/>
          <w:szCs w:val="24"/>
        </w:rPr>
        <w:t>6</w:t>
      </w:r>
      <w:r w:rsidR="00893D66">
        <w:rPr>
          <w:rFonts w:ascii="Times New Roman" w:hAnsi="Times New Roman" w:cs="Times New Roman"/>
          <w:sz w:val="24"/>
          <w:szCs w:val="24"/>
        </w:rPr>
        <w:t xml:space="preserve"> лет</w:t>
      </w:r>
      <w:r w:rsidR="00893D66" w:rsidRPr="00F852B4">
        <w:rPr>
          <w:rFonts w:ascii="Times New Roman" w:hAnsi="Times New Roman" w:cs="Times New Roman"/>
          <w:sz w:val="24"/>
          <w:szCs w:val="24"/>
        </w:rPr>
        <w:t>);</w:t>
      </w:r>
    </w:p>
    <w:p w:rsidR="00237F83" w:rsidRPr="0036292C" w:rsidRDefault="00893D66" w:rsidP="00893D6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92C">
        <w:rPr>
          <w:rFonts w:ascii="Times New Roman" w:hAnsi="Times New Roman" w:cs="Times New Roman"/>
          <w:sz w:val="24"/>
          <w:szCs w:val="24"/>
        </w:rPr>
        <w:t>Футбол управляемых роботов</w:t>
      </w:r>
      <w:r w:rsidR="00AC1CEB" w:rsidRPr="0036292C">
        <w:rPr>
          <w:rFonts w:ascii="Times New Roman" w:hAnsi="Times New Roman" w:cs="Times New Roman"/>
          <w:sz w:val="24"/>
          <w:szCs w:val="24"/>
        </w:rPr>
        <w:t>.</w:t>
      </w:r>
    </w:p>
    <w:p w:rsidR="00FC4C6D" w:rsidRPr="00F852B4" w:rsidRDefault="00FC4C6D" w:rsidP="00C5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7C2" w:rsidRDefault="00C537C2" w:rsidP="00C5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2B4">
        <w:rPr>
          <w:rFonts w:ascii="Times New Roman" w:hAnsi="Times New Roman" w:cs="Times New Roman"/>
          <w:sz w:val="24"/>
          <w:szCs w:val="24"/>
        </w:rPr>
        <w:t xml:space="preserve">Все регламенты соревнований можно найти на сайте: </w:t>
      </w:r>
      <w:hyperlink r:id="rId5" w:history="1">
        <w:r w:rsidR="00893D66" w:rsidRPr="00893D66">
          <w:rPr>
            <w:rStyle w:val="a3"/>
            <w:rFonts w:ascii="Times New Roman" w:hAnsi="Times New Roman" w:cs="Times New Roman"/>
            <w:sz w:val="24"/>
            <w:szCs w:val="24"/>
          </w:rPr>
          <w:t>https://robofinist.ru</w:t>
        </w:r>
      </w:hyperlink>
    </w:p>
    <w:p w:rsidR="00FC4C6D" w:rsidRPr="00F852B4" w:rsidRDefault="00FC4C6D" w:rsidP="00C5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20B" w:rsidRDefault="00C537C2" w:rsidP="00065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62153" w:rsidRPr="00F852B4">
        <w:rPr>
          <w:rFonts w:ascii="Times New Roman" w:hAnsi="Times New Roman" w:cs="Times New Roman"/>
          <w:b/>
          <w:sz w:val="24"/>
          <w:szCs w:val="24"/>
        </w:rPr>
        <w:t>. Организа</w:t>
      </w:r>
      <w:r w:rsidR="00F671CE">
        <w:rPr>
          <w:rFonts w:ascii="Times New Roman" w:hAnsi="Times New Roman" w:cs="Times New Roman"/>
          <w:b/>
          <w:sz w:val="24"/>
          <w:szCs w:val="24"/>
        </w:rPr>
        <w:t>ция</w:t>
      </w:r>
      <w:r w:rsidR="00762153" w:rsidRPr="00F85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825" w:rsidRPr="00F852B4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0653F5" w:rsidRDefault="000653F5" w:rsidP="00065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F4" w:rsidRPr="001138E0" w:rsidRDefault="00EC7AF4" w:rsidP="00F671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8E0">
        <w:rPr>
          <w:rFonts w:ascii="Times New Roman" w:hAnsi="Times New Roman" w:cs="Times New Roman"/>
          <w:sz w:val="24"/>
        </w:rPr>
        <w:t>Руководство конкурсом осуществляет отдел образования администрации Московского района;</w:t>
      </w:r>
    </w:p>
    <w:p w:rsidR="00EC7AF4" w:rsidRPr="001138E0" w:rsidRDefault="00EC7AF4" w:rsidP="00F671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8E0">
        <w:rPr>
          <w:rFonts w:ascii="Times New Roman" w:hAnsi="Times New Roman" w:cs="Times New Roman"/>
          <w:sz w:val="24"/>
        </w:rPr>
        <w:t xml:space="preserve">Непосредственная подготовка и проведение </w:t>
      </w:r>
      <w:r w:rsidR="00C537C2" w:rsidRPr="001138E0">
        <w:rPr>
          <w:rFonts w:ascii="Times New Roman" w:hAnsi="Times New Roman" w:cs="Times New Roman"/>
          <w:sz w:val="24"/>
        </w:rPr>
        <w:t>конкурса</w:t>
      </w:r>
      <w:r w:rsidRPr="001138E0">
        <w:rPr>
          <w:rFonts w:ascii="Times New Roman" w:hAnsi="Times New Roman" w:cs="Times New Roman"/>
          <w:sz w:val="24"/>
        </w:rPr>
        <w:t xml:space="preserve"> возлагается на </w:t>
      </w:r>
      <w:r w:rsidR="00A07E46">
        <w:rPr>
          <w:rFonts w:ascii="Times New Roman" w:hAnsi="Times New Roman" w:cs="Times New Roman"/>
          <w:sz w:val="24"/>
        </w:rPr>
        <w:t xml:space="preserve">ГБУ ДО </w:t>
      </w:r>
      <w:r w:rsidRPr="001138E0">
        <w:rPr>
          <w:rFonts w:ascii="Times New Roman" w:hAnsi="Times New Roman" w:cs="Times New Roman"/>
          <w:sz w:val="24"/>
        </w:rPr>
        <w:t>ЦДЮТТ Московского района</w:t>
      </w:r>
      <w:r w:rsidR="00A07E46">
        <w:rPr>
          <w:rFonts w:ascii="Times New Roman" w:hAnsi="Times New Roman" w:cs="Times New Roman"/>
          <w:sz w:val="24"/>
        </w:rPr>
        <w:t xml:space="preserve"> Санкт-Петербурга</w:t>
      </w:r>
      <w:r w:rsidRPr="001138E0">
        <w:rPr>
          <w:rFonts w:ascii="Times New Roman" w:hAnsi="Times New Roman" w:cs="Times New Roman"/>
          <w:sz w:val="24"/>
        </w:rPr>
        <w:t>;</w:t>
      </w:r>
    </w:p>
    <w:p w:rsidR="00EC7AF4" w:rsidRPr="001138E0" w:rsidRDefault="00EC7AF4" w:rsidP="00F671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E0">
        <w:rPr>
          <w:rFonts w:ascii="Times New Roman" w:hAnsi="Times New Roman" w:cs="Times New Roman"/>
          <w:sz w:val="24"/>
        </w:rPr>
        <w:t xml:space="preserve">Жюри </w:t>
      </w:r>
      <w:r w:rsidR="00C537C2" w:rsidRPr="001138E0">
        <w:rPr>
          <w:rFonts w:ascii="Times New Roman" w:hAnsi="Times New Roman" w:cs="Times New Roman"/>
          <w:sz w:val="24"/>
        </w:rPr>
        <w:t xml:space="preserve">конкурса </w:t>
      </w:r>
      <w:r w:rsidRPr="001138E0">
        <w:rPr>
          <w:rFonts w:ascii="Times New Roman" w:hAnsi="Times New Roman" w:cs="Times New Roman"/>
          <w:sz w:val="24"/>
        </w:rPr>
        <w:t>формируется из представителей ЦДЮТТ</w:t>
      </w:r>
      <w:r w:rsidR="00F671CE" w:rsidRPr="001138E0">
        <w:rPr>
          <w:rFonts w:ascii="Times New Roman" w:hAnsi="Times New Roman" w:cs="Times New Roman"/>
          <w:sz w:val="24"/>
        </w:rPr>
        <w:t>;</w:t>
      </w:r>
    </w:p>
    <w:p w:rsidR="00F671CE" w:rsidRPr="001138E0" w:rsidRDefault="00F671CE" w:rsidP="00F671C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8E0">
        <w:rPr>
          <w:rFonts w:ascii="Times New Roman" w:hAnsi="Times New Roman" w:cs="Times New Roman"/>
          <w:sz w:val="24"/>
          <w:szCs w:val="24"/>
        </w:rPr>
        <w:t>Для участия в каждом соревновании требуется предварительн</w:t>
      </w:r>
      <w:r w:rsidR="00C537C2" w:rsidRPr="001138E0">
        <w:rPr>
          <w:rFonts w:ascii="Times New Roman" w:hAnsi="Times New Roman" w:cs="Times New Roman"/>
          <w:sz w:val="24"/>
          <w:szCs w:val="24"/>
        </w:rPr>
        <w:t>о оформить заявку</w:t>
      </w:r>
      <w:r w:rsidR="00A07E46" w:rsidRPr="00A07E46">
        <w:rPr>
          <w:rFonts w:ascii="Times New Roman" w:hAnsi="Times New Roman" w:cs="Times New Roman"/>
          <w:sz w:val="24"/>
          <w:szCs w:val="24"/>
        </w:rPr>
        <w:t xml:space="preserve"> </w:t>
      </w:r>
      <w:r w:rsidR="00A07E46">
        <w:rPr>
          <w:rFonts w:ascii="Times New Roman" w:hAnsi="Times New Roman" w:cs="Times New Roman"/>
          <w:sz w:val="24"/>
          <w:szCs w:val="24"/>
        </w:rPr>
        <w:t>(</w:t>
      </w:r>
      <w:r w:rsidR="00A07E46" w:rsidRPr="001138E0">
        <w:rPr>
          <w:rFonts w:ascii="Times New Roman" w:hAnsi="Times New Roman" w:cs="Times New Roman"/>
          <w:sz w:val="24"/>
          <w:szCs w:val="24"/>
        </w:rPr>
        <w:t>форм</w:t>
      </w:r>
      <w:r w:rsidR="00A07E46">
        <w:rPr>
          <w:rFonts w:ascii="Times New Roman" w:hAnsi="Times New Roman" w:cs="Times New Roman"/>
          <w:sz w:val="24"/>
          <w:szCs w:val="24"/>
        </w:rPr>
        <w:t>а</w:t>
      </w:r>
      <w:r w:rsidR="00A07E46" w:rsidRPr="001138E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07E46" w:rsidRPr="001138E0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</w:t>
        </w:r>
        <w:r w:rsidR="00A07E46" w:rsidRPr="001138E0">
          <w:rPr>
            <w:rStyle w:val="a3"/>
            <w:color w:val="0070C0"/>
          </w:rPr>
          <w:t>goo.gl/QCDUx9</w:t>
        </w:r>
      </w:hyperlink>
      <w:r w:rsidR="00A07E46">
        <w:t>)</w:t>
      </w:r>
      <w:r w:rsidRPr="001138E0">
        <w:rPr>
          <w:rFonts w:ascii="Times New Roman" w:hAnsi="Times New Roman" w:cs="Times New Roman"/>
          <w:sz w:val="24"/>
          <w:szCs w:val="24"/>
        </w:rPr>
        <w:t>;</w:t>
      </w:r>
    </w:p>
    <w:p w:rsidR="00FC4C6D" w:rsidRPr="001138E0" w:rsidRDefault="00FC4C6D" w:rsidP="00F671C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8E0">
        <w:rPr>
          <w:rFonts w:ascii="Times New Roman" w:hAnsi="Times New Roman" w:cs="Times New Roman"/>
          <w:sz w:val="24"/>
          <w:szCs w:val="24"/>
        </w:rPr>
        <w:t>Один участник может участвовать только в одном виде соревновани</w:t>
      </w:r>
      <w:r w:rsidR="00F75C1A" w:rsidRPr="001138E0">
        <w:rPr>
          <w:rFonts w:ascii="Times New Roman" w:hAnsi="Times New Roman" w:cs="Times New Roman"/>
          <w:sz w:val="24"/>
          <w:szCs w:val="24"/>
        </w:rPr>
        <w:t>й</w:t>
      </w:r>
      <w:r w:rsidRPr="001138E0">
        <w:rPr>
          <w:rFonts w:ascii="Times New Roman" w:hAnsi="Times New Roman" w:cs="Times New Roman"/>
          <w:sz w:val="24"/>
          <w:szCs w:val="24"/>
        </w:rPr>
        <w:t xml:space="preserve"> </w:t>
      </w:r>
      <w:r w:rsidR="0097031A" w:rsidRPr="001138E0">
        <w:rPr>
          <w:rFonts w:ascii="Times New Roman" w:hAnsi="Times New Roman" w:cs="Times New Roman"/>
          <w:sz w:val="24"/>
          <w:szCs w:val="24"/>
        </w:rPr>
        <w:t>(</w:t>
      </w:r>
      <w:r w:rsidRPr="001138E0">
        <w:rPr>
          <w:rFonts w:ascii="Times New Roman" w:hAnsi="Times New Roman" w:cs="Times New Roman"/>
          <w:sz w:val="24"/>
          <w:szCs w:val="24"/>
        </w:rPr>
        <w:t>лично или в составе команды</w:t>
      </w:r>
      <w:r w:rsidR="0097031A" w:rsidRPr="001138E0">
        <w:rPr>
          <w:rFonts w:ascii="Times New Roman" w:hAnsi="Times New Roman" w:cs="Times New Roman"/>
          <w:sz w:val="24"/>
          <w:szCs w:val="24"/>
        </w:rPr>
        <w:t>)</w:t>
      </w:r>
      <w:r w:rsidRPr="001138E0">
        <w:rPr>
          <w:rFonts w:ascii="Times New Roman" w:hAnsi="Times New Roman" w:cs="Times New Roman"/>
          <w:sz w:val="24"/>
          <w:szCs w:val="24"/>
        </w:rPr>
        <w:t>.</w:t>
      </w:r>
    </w:p>
    <w:p w:rsidR="00F671CE" w:rsidRPr="001138E0" w:rsidRDefault="00C537C2" w:rsidP="0032793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8E0">
        <w:rPr>
          <w:rFonts w:ascii="Times New Roman" w:hAnsi="Times New Roman" w:cs="Times New Roman"/>
          <w:sz w:val="24"/>
          <w:szCs w:val="24"/>
        </w:rPr>
        <w:t xml:space="preserve">Заявки на участие в соревнованиях принимаются </w:t>
      </w:r>
      <w:r w:rsidRPr="001138E0">
        <w:rPr>
          <w:rFonts w:ascii="Times New Roman" w:hAnsi="Times New Roman" w:cs="Times New Roman"/>
          <w:b/>
          <w:bCs/>
          <w:sz w:val="24"/>
          <w:szCs w:val="24"/>
        </w:rPr>
        <w:t>с 6 по 30 марта 201</w:t>
      </w:r>
      <w:r w:rsidR="00FB7166" w:rsidRPr="001138E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38E0">
        <w:rPr>
          <w:rFonts w:ascii="Times New Roman" w:hAnsi="Times New Roman" w:cs="Times New Roman"/>
          <w:sz w:val="24"/>
          <w:szCs w:val="24"/>
        </w:rPr>
        <w:t xml:space="preserve"> путем</w:t>
      </w:r>
      <w:r w:rsidRPr="001138E0">
        <w:t xml:space="preserve"> </w:t>
      </w:r>
      <w:r w:rsidRPr="001138E0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="00F671CE" w:rsidRPr="001138E0">
        <w:rPr>
          <w:rFonts w:ascii="Times New Roman" w:hAnsi="Times New Roman" w:cs="Times New Roman"/>
          <w:sz w:val="24"/>
          <w:szCs w:val="24"/>
        </w:rPr>
        <w:t xml:space="preserve">электронной формы </w:t>
      </w:r>
      <w:hyperlink r:id="rId7" w:history="1">
        <w:r w:rsidR="00327939" w:rsidRPr="001138E0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</w:t>
        </w:r>
        <w:r w:rsidR="00327939" w:rsidRPr="001138E0">
          <w:rPr>
            <w:rStyle w:val="a3"/>
            <w:color w:val="0070C0"/>
          </w:rPr>
          <w:t>goo.gl/QCDUx9</w:t>
        </w:r>
      </w:hyperlink>
      <w:r w:rsidR="00A07E46">
        <w:t>.</w:t>
      </w:r>
    </w:p>
    <w:p w:rsidR="00F671CE" w:rsidRPr="00F671CE" w:rsidRDefault="00F671CE" w:rsidP="00F67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99" w:rsidRDefault="00C537C2" w:rsidP="00065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97699" w:rsidRPr="00F852B4">
        <w:rPr>
          <w:rFonts w:ascii="Times New Roman" w:hAnsi="Times New Roman" w:cs="Times New Roman"/>
          <w:b/>
          <w:sz w:val="24"/>
          <w:szCs w:val="24"/>
        </w:rPr>
        <w:t xml:space="preserve">. Участники </w:t>
      </w:r>
      <w:r w:rsidR="00762153" w:rsidRPr="00F852B4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0653F5" w:rsidRPr="00F852B4" w:rsidRDefault="000653F5" w:rsidP="00FF59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20B" w:rsidRPr="00F852B4" w:rsidRDefault="00FB60B5" w:rsidP="008D45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52B4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8D45C2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F852B4">
        <w:rPr>
          <w:rFonts w:ascii="Times New Roman" w:hAnsi="Times New Roman" w:cs="Times New Roman"/>
          <w:sz w:val="24"/>
          <w:szCs w:val="24"/>
        </w:rPr>
        <w:t>учащи</w:t>
      </w:r>
      <w:r w:rsidR="008D45C2">
        <w:rPr>
          <w:rFonts w:ascii="Times New Roman" w:hAnsi="Times New Roman" w:cs="Times New Roman"/>
          <w:sz w:val="24"/>
          <w:szCs w:val="24"/>
        </w:rPr>
        <w:t>х</w:t>
      </w:r>
      <w:r w:rsidRPr="00F852B4">
        <w:rPr>
          <w:rFonts w:ascii="Times New Roman" w:hAnsi="Times New Roman" w:cs="Times New Roman"/>
          <w:sz w:val="24"/>
          <w:szCs w:val="24"/>
        </w:rPr>
        <w:t>ся образовательных учреждений</w:t>
      </w:r>
      <w:r w:rsidR="00C537C2">
        <w:rPr>
          <w:rFonts w:ascii="Times New Roman" w:hAnsi="Times New Roman" w:cs="Times New Roman"/>
          <w:sz w:val="24"/>
          <w:szCs w:val="24"/>
        </w:rPr>
        <w:t>. Возраст участников</w:t>
      </w:r>
      <w:r w:rsidR="00AB320B" w:rsidRPr="00F852B4">
        <w:rPr>
          <w:rFonts w:ascii="Times New Roman" w:hAnsi="Times New Roman" w:cs="Times New Roman"/>
          <w:sz w:val="24"/>
          <w:szCs w:val="24"/>
        </w:rPr>
        <w:t xml:space="preserve"> до 17 лет включительно.</w:t>
      </w:r>
    </w:p>
    <w:p w:rsidR="0089547F" w:rsidRDefault="0089547F" w:rsidP="00065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0B" w:rsidRDefault="00C537C2" w:rsidP="00065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3C1B" w:rsidRPr="00F852B4">
        <w:rPr>
          <w:rFonts w:ascii="Times New Roman" w:hAnsi="Times New Roman" w:cs="Times New Roman"/>
          <w:b/>
          <w:sz w:val="24"/>
          <w:szCs w:val="24"/>
        </w:rPr>
        <w:t>. Меры безопасности</w:t>
      </w:r>
    </w:p>
    <w:p w:rsidR="000653F5" w:rsidRPr="00F852B4" w:rsidRDefault="000653F5" w:rsidP="00065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20B" w:rsidRDefault="00745B20" w:rsidP="008D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B4">
        <w:rPr>
          <w:rFonts w:ascii="Times New Roman" w:hAnsi="Times New Roman" w:cs="Times New Roman"/>
          <w:sz w:val="24"/>
          <w:szCs w:val="24"/>
        </w:rPr>
        <w:t xml:space="preserve">Педагоги – </w:t>
      </w:r>
      <w:r w:rsidR="00AB320B" w:rsidRPr="00F852B4">
        <w:rPr>
          <w:rFonts w:ascii="Times New Roman" w:hAnsi="Times New Roman" w:cs="Times New Roman"/>
          <w:sz w:val="24"/>
          <w:szCs w:val="24"/>
        </w:rPr>
        <w:t>руководители команды несут ответственность за жизнь, здоровье детей</w:t>
      </w:r>
      <w:r w:rsidR="00797699" w:rsidRPr="00F852B4">
        <w:rPr>
          <w:rFonts w:ascii="Times New Roman" w:hAnsi="Times New Roman" w:cs="Times New Roman"/>
          <w:sz w:val="24"/>
          <w:szCs w:val="24"/>
        </w:rPr>
        <w:t xml:space="preserve"> </w:t>
      </w:r>
      <w:r w:rsidR="00AB320B" w:rsidRPr="00F852B4">
        <w:rPr>
          <w:rFonts w:ascii="Times New Roman" w:hAnsi="Times New Roman" w:cs="Times New Roman"/>
          <w:sz w:val="24"/>
          <w:szCs w:val="24"/>
        </w:rPr>
        <w:t>и соблюдение мер безопасности во время проведения соревнований, а также при</w:t>
      </w:r>
      <w:r w:rsidR="00797699" w:rsidRPr="00F852B4">
        <w:rPr>
          <w:rFonts w:ascii="Times New Roman" w:hAnsi="Times New Roman" w:cs="Times New Roman"/>
          <w:sz w:val="24"/>
          <w:szCs w:val="24"/>
        </w:rPr>
        <w:t xml:space="preserve"> </w:t>
      </w:r>
      <w:r w:rsidR="00AB320B" w:rsidRPr="00F852B4">
        <w:rPr>
          <w:rFonts w:ascii="Times New Roman" w:hAnsi="Times New Roman" w:cs="Times New Roman"/>
          <w:sz w:val="24"/>
          <w:szCs w:val="24"/>
        </w:rPr>
        <w:t>осуществлении тренировочных запусков моделей в местах, не предусмотренных для</w:t>
      </w:r>
      <w:r w:rsidR="00797699" w:rsidRPr="00F852B4">
        <w:rPr>
          <w:rFonts w:ascii="Times New Roman" w:hAnsi="Times New Roman" w:cs="Times New Roman"/>
          <w:sz w:val="24"/>
          <w:szCs w:val="24"/>
        </w:rPr>
        <w:t xml:space="preserve"> </w:t>
      </w:r>
      <w:r w:rsidR="00AB320B" w:rsidRPr="00F852B4">
        <w:rPr>
          <w:rFonts w:ascii="Times New Roman" w:hAnsi="Times New Roman" w:cs="Times New Roman"/>
          <w:sz w:val="24"/>
          <w:szCs w:val="24"/>
        </w:rPr>
        <w:t xml:space="preserve">этих целей организаторами </w:t>
      </w:r>
      <w:r w:rsidR="00762153" w:rsidRPr="00F852B4">
        <w:rPr>
          <w:rFonts w:ascii="Times New Roman" w:hAnsi="Times New Roman" w:cs="Times New Roman"/>
          <w:sz w:val="24"/>
          <w:szCs w:val="24"/>
        </w:rPr>
        <w:t>конкурса.</w:t>
      </w:r>
    </w:p>
    <w:p w:rsidR="000653F5" w:rsidRDefault="00F852B4" w:rsidP="008D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B4">
        <w:rPr>
          <w:rFonts w:ascii="Times New Roman" w:hAnsi="Times New Roman" w:cs="Times New Roman"/>
          <w:sz w:val="24"/>
          <w:szCs w:val="24"/>
        </w:rPr>
        <w:t>Участники соревнов</w:t>
      </w:r>
      <w:r w:rsidR="0003352F">
        <w:rPr>
          <w:rFonts w:ascii="Times New Roman" w:hAnsi="Times New Roman" w:cs="Times New Roman"/>
          <w:sz w:val="24"/>
          <w:szCs w:val="24"/>
        </w:rPr>
        <w:t xml:space="preserve">аний обязаны соблюдать правила </w:t>
      </w:r>
      <w:r w:rsidRPr="00F852B4">
        <w:rPr>
          <w:rFonts w:ascii="Times New Roman" w:hAnsi="Times New Roman" w:cs="Times New Roman"/>
          <w:sz w:val="24"/>
          <w:szCs w:val="24"/>
        </w:rPr>
        <w:t>техники безопасности при работе с электронными и электрическими устройствами.</w:t>
      </w:r>
      <w:r w:rsidR="00065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2B4" w:rsidRPr="00F852B4" w:rsidRDefault="000653F5" w:rsidP="008D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F5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653F5">
        <w:rPr>
          <w:rFonts w:ascii="Times New Roman" w:hAnsi="Times New Roman" w:cs="Times New Roman"/>
          <w:sz w:val="24"/>
          <w:szCs w:val="24"/>
        </w:rPr>
        <w:t>оревнований несут ответственность за сохранность своего оборудования.</w:t>
      </w:r>
    </w:p>
    <w:p w:rsidR="00AB320B" w:rsidRPr="00F852B4" w:rsidRDefault="00AB320B" w:rsidP="00FF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3F5" w:rsidRDefault="00797699" w:rsidP="00065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B4">
        <w:rPr>
          <w:rFonts w:ascii="Times New Roman" w:hAnsi="Times New Roman" w:cs="Times New Roman"/>
          <w:b/>
          <w:sz w:val="24"/>
          <w:szCs w:val="24"/>
        </w:rPr>
        <w:t>7</w:t>
      </w:r>
      <w:r w:rsidR="00AB320B" w:rsidRPr="00F852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6450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0653F5" w:rsidRPr="00F852B4" w:rsidRDefault="000653F5" w:rsidP="00065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A2F" w:rsidRPr="001138E0" w:rsidRDefault="00785142" w:rsidP="00C4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138E0">
        <w:rPr>
          <w:rFonts w:ascii="Times New Roman" w:hAnsi="Times New Roman" w:cs="Times New Roman"/>
          <w:sz w:val="24"/>
          <w:szCs w:val="24"/>
        </w:rPr>
        <w:t>Участники конкурса</w:t>
      </w:r>
      <w:r w:rsidR="005779BA" w:rsidRPr="001138E0">
        <w:rPr>
          <w:rFonts w:ascii="Times New Roman" w:hAnsi="Times New Roman" w:cs="Times New Roman"/>
          <w:sz w:val="24"/>
          <w:szCs w:val="24"/>
        </w:rPr>
        <w:t>,</w:t>
      </w:r>
      <w:r w:rsidRPr="001138E0">
        <w:rPr>
          <w:rFonts w:ascii="Times New Roman" w:hAnsi="Times New Roman" w:cs="Times New Roman"/>
          <w:sz w:val="24"/>
          <w:szCs w:val="24"/>
        </w:rPr>
        <w:t xml:space="preserve"> </w:t>
      </w:r>
      <w:r w:rsidR="005A2C99" w:rsidRPr="001138E0">
        <w:rPr>
          <w:rFonts w:ascii="Times New Roman" w:hAnsi="Times New Roman" w:cs="Times New Roman"/>
          <w:sz w:val="24"/>
          <w:szCs w:val="24"/>
        </w:rPr>
        <w:t xml:space="preserve">занявшие </w:t>
      </w:r>
      <w:r w:rsidR="005779BA" w:rsidRPr="001138E0">
        <w:rPr>
          <w:rFonts w:ascii="Times New Roman" w:hAnsi="Times New Roman" w:cs="Times New Roman"/>
          <w:sz w:val="24"/>
          <w:szCs w:val="24"/>
        </w:rPr>
        <w:t xml:space="preserve">1, 2, 3 места </w:t>
      </w:r>
      <w:r w:rsidR="005A2C99" w:rsidRPr="001138E0">
        <w:rPr>
          <w:rFonts w:ascii="Times New Roman" w:hAnsi="Times New Roman" w:cs="Times New Roman"/>
          <w:sz w:val="24"/>
          <w:szCs w:val="24"/>
        </w:rPr>
        <w:t xml:space="preserve">в каждом из соревнований, </w:t>
      </w:r>
      <w:r w:rsidRPr="001138E0">
        <w:rPr>
          <w:rFonts w:ascii="Times New Roman" w:hAnsi="Times New Roman" w:cs="Times New Roman"/>
          <w:sz w:val="24"/>
          <w:szCs w:val="24"/>
        </w:rPr>
        <w:t>награждаются дипломами</w:t>
      </w:r>
      <w:r w:rsidR="008B2571" w:rsidRPr="001138E0">
        <w:rPr>
          <w:rFonts w:ascii="Times New Roman" w:hAnsi="Times New Roman" w:cs="Times New Roman"/>
          <w:sz w:val="24"/>
          <w:szCs w:val="24"/>
        </w:rPr>
        <w:t xml:space="preserve"> соответствующих степеней</w:t>
      </w:r>
      <w:r w:rsidR="00D95CA8" w:rsidRPr="001138E0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B53BA" w:rsidRPr="008D45C2" w:rsidRDefault="00BB53BA" w:rsidP="00C4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5C2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03352F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Pr="008D45C2">
        <w:rPr>
          <w:rFonts w:ascii="Times New Roman" w:hAnsi="Times New Roman" w:cs="Times New Roman"/>
          <w:sz w:val="24"/>
          <w:szCs w:val="24"/>
        </w:rPr>
        <w:t>сертификат участника соревнований.</w:t>
      </w:r>
    </w:p>
    <w:p w:rsidR="008B2571" w:rsidRPr="00F852B4" w:rsidRDefault="00D95CA8" w:rsidP="00C4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B4">
        <w:rPr>
          <w:rFonts w:ascii="Times New Roman" w:hAnsi="Times New Roman" w:cs="Times New Roman"/>
          <w:sz w:val="24"/>
          <w:szCs w:val="24"/>
        </w:rPr>
        <w:t>По</w:t>
      </w:r>
      <w:r w:rsidR="00B62A44" w:rsidRPr="00F852B4">
        <w:rPr>
          <w:rFonts w:ascii="Times New Roman" w:hAnsi="Times New Roman" w:cs="Times New Roman"/>
          <w:sz w:val="24"/>
          <w:szCs w:val="24"/>
        </w:rPr>
        <w:t xml:space="preserve"> решению жюри</w:t>
      </w:r>
      <w:r w:rsidR="004D2B73" w:rsidRPr="00F852B4">
        <w:rPr>
          <w:rFonts w:ascii="Times New Roman" w:hAnsi="Times New Roman" w:cs="Times New Roman"/>
          <w:sz w:val="24"/>
          <w:szCs w:val="24"/>
        </w:rPr>
        <w:t xml:space="preserve"> участники могут быть награждены </w:t>
      </w:r>
      <w:r w:rsidR="008B2571" w:rsidRPr="00F852B4">
        <w:rPr>
          <w:rFonts w:ascii="Times New Roman" w:hAnsi="Times New Roman" w:cs="Times New Roman"/>
          <w:sz w:val="24"/>
          <w:szCs w:val="24"/>
        </w:rPr>
        <w:t xml:space="preserve">специальными </w:t>
      </w:r>
      <w:r w:rsidR="00C537C2">
        <w:rPr>
          <w:rFonts w:ascii="Times New Roman" w:hAnsi="Times New Roman" w:cs="Times New Roman"/>
          <w:sz w:val="24"/>
          <w:szCs w:val="24"/>
        </w:rPr>
        <w:t>д</w:t>
      </w:r>
      <w:r w:rsidR="008B2571" w:rsidRPr="00F852B4">
        <w:rPr>
          <w:rFonts w:ascii="Times New Roman" w:hAnsi="Times New Roman" w:cs="Times New Roman"/>
          <w:sz w:val="24"/>
          <w:szCs w:val="24"/>
        </w:rPr>
        <w:t>ипломами</w:t>
      </w:r>
      <w:r w:rsidR="004D2B73" w:rsidRPr="00F852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32E" w:rsidRPr="00F852B4" w:rsidRDefault="00D8032E" w:rsidP="00C4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BB5" w:rsidRPr="00F852B4" w:rsidRDefault="00892BB5" w:rsidP="00D617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2BB5" w:rsidRDefault="00892BB5" w:rsidP="00E500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37A6" w:rsidRPr="00F852B4" w:rsidRDefault="003A37A6" w:rsidP="00E5007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BB5" w:rsidRPr="00F852B4" w:rsidRDefault="00A07E46" w:rsidP="00E5007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Координатор, з</w:t>
      </w:r>
      <w:r w:rsidR="0003352F">
        <w:rPr>
          <w:rFonts w:ascii="Times New Roman" w:hAnsi="Times New Roman" w:cs="Times New Roman"/>
          <w:color w:val="000000" w:themeColor="text1"/>
          <w:sz w:val="24"/>
          <w:szCs w:val="24"/>
        </w:rPr>
        <w:t>ав. спортивно-техническим отделом</w:t>
      </w:r>
      <w:r w:rsidR="00892BB5" w:rsidRPr="00F8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352F">
        <w:rPr>
          <w:rFonts w:ascii="Times New Roman" w:hAnsi="Times New Roman" w:cs="Times New Roman"/>
          <w:color w:val="000000" w:themeColor="text1"/>
          <w:sz w:val="24"/>
          <w:szCs w:val="24"/>
        </w:rPr>
        <w:t>ЦДЮТТ</w:t>
      </w:r>
      <w:r w:rsidR="00892BB5" w:rsidRPr="00F8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352F">
        <w:rPr>
          <w:rFonts w:ascii="Times New Roman" w:hAnsi="Times New Roman" w:cs="Times New Roman"/>
          <w:color w:val="000000" w:themeColor="text1"/>
          <w:sz w:val="24"/>
          <w:szCs w:val="24"/>
        </w:rPr>
        <w:t>Аксенова Т.В.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708-59-41</w:t>
      </w:r>
    </w:p>
    <w:sectPr w:rsidR="00892BB5" w:rsidRPr="00F852B4" w:rsidSect="0089547F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36B7"/>
    <w:multiLevelType w:val="hybridMultilevel"/>
    <w:tmpl w:val="96CC9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84CEC"/>
    <w:multiLevelType w:val="hybridMultilevel"/>
    <w:tmpl w:val="729C6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1676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222810"/>
    <w:multiLevelType w:val="hybridMultilevel"/>
    <w:tmpl w:val="72826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896326"/>
    <w:multiLevelType w:val="hybridMultilevel"/>
    <w:tmpl w:val="FE128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C0E38"/>
    <w:multiLevelType w:val="hybridMultilevel"/>
    <w:tmpl w:val="1D583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56F27"/>
    <w:multiLevelType w:val="hybridMultilevel"/>
    <w:tmpl w:val="9B6E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83D84"/>
    <w:multiLevelType w:val="hybridMultilevel"/>
    <w:tmpl w:val="D228E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A4D05"/>
    <w:multiLevelType w:val="hybridMultilevel"/>
    <w:tmpl w:val="EB0A92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C09C9"/>
    <w:multiLevelType w:val="hybridMultilevel"/>
    <w:tmpl w:val="3EBE70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20B"/>
    <w:rsid w:val="000037F0"/>
    <w:rsid w:val="00006BE9"/>
    <w:rsid w:val="0003160E"/>
    <w:rsid w:val="0003352F"/>
    <w:rsid w:val="00045E55"/>
    <w:rsid w:val="00051C4D"/>
    <w:rsid w:val="000653F5"/>
    <w:rsid w:val="00073BDB"/>
    <w:rsid w:val="000C6450"/>
    <w:rsid w:val="000C6462"/>
    <w:rsid w:val="000F62A9"/>
    <w:rsid w:val="001100FC"/>
    <w:rsid w:val="001138E0"/>
    <w:rsid w:val="00115B9C"/>
    <w:rsid w:val="00120CF0"/>
    <w:rsid w:val="00152283"/>
    <w:rsid w:val="00185805"/>
    <w:rsid w:val="001B2778"/>
    <w:rsid w:val="001F2825"/>
    <w:rsid w:val="001F4F39"/>
    <w:rsid w:val="00221672"/>
    <w:rsid w:val="00237F83"/>
    <w:rsid w:val="00297AC4"/>
    <w:rsid w:val="002A2AD2"/>
    <w:rsid w:val="002B01CE"/>
    <w:rsid w:val="002B0652"/>
    <w:rsid w:val="002B224E"/>
    <w:rsid w:val="00316B79"/>
    <w:rsid w:val="00327939"/>
    <w:rsid w:val="0036292C"/>
    <w:rsid w:val="00377C97"/>
    <w:rsid w:val="003A37A6"/>
    <w:rsid w:val="003F3482"/>
    <w:rsid w:val="00433C1B"/>
    <w:rsid w:val="004A7F2D"/>
    <w:rsid w:val="004D2B73"/>
    <w:rsid w:val="00560D66"/>
    <w:rsid w:val="005779BA"/>
    <w:rsid w:val="0058376A"/>
    <w:rsid w:val="005A2C99"/>
    <w:rsid w:val="005B307B"/>
    <w:rsid w:val="005B7C3A"/>
    <w:rsid w:val="005D5A47"/>
    <w:rsid w:val="006045D3"/>
    <w:rsid w:val="006C11EC"/>
    <w:rsid w:val="006E2C18"/>
    <w:rsid w:val="006F4DBC"/>
    <w:rsid w:val="00745B20"/>
    <w:rsid w:val="007612C1"/>
    <w:rsid w:val="00761844"/>
    <w:rsid w:val="00762153"/>
    <w:rsid w:val="00772A18"/>
    <w:rsid w:val="00785142"/>
    <w:rsid w:val="00797699"/>
    <w:rsid w:val="007A1B12"/>
    <w:rsid w:val="00892BB5"/>
    <w:rsid w:val="00893012"/>
    <w:rsid w:val="00893D66"/>
    <w:rsid w:val="0089547F"/>
    <w:rsid w:val="008B2571"/>
    <w:rsid w:val="008D45C2"/>
    <w:rsid w:val="008F33B5"/>
    <w:rsid w:val="008F5D32"/>
    <w:rsid w:val="009206FA"/>
    <w:rsid w:val="009224F9"/>
    <w:rsid w:val="0097031A"/>
    <w:rsid w:val="009815F6"/>
    <w:rsid w:val="009A3F1E"/>
    <w:rsid w:val="009F5FC0"/>
    <w:rsid w:val="00A01643"/>
    <w:rsid w:val="00A07E46"/>
    <w:rsid w:val="00A55189"/>
    <w:rsid w:val="00AB1B72"/>
    <w:rsid w:val="00AB320B"/>
    <w:rsid w:val="00AC1CEB"/>
    <w:rsid w:val="00B04F61"/>
    <w:rsid w:val="00B10B50"/>
    <w:rsid w:val="00B23218"/>
    <w:rsid w:val="00B46A2F"/>
    <w:rsid w:val="00B603F1"/>
    <w:rsid w:val="00B62A44"/>
    <w:rsid w:val="00B71C14"/>
    <w:rsid w:val="00B85815"/>
    <w:rsid w:val="00B871FB"/>
    <w:rsid w:val="00BA1793"/>
    <w:rsid w:val="00BB53BA"/>
    <w:rsid w:val="00BE304F"/>
    <w:rsid w:val="00C074F9"/>
    <w:rsid w:val="00C3726C"/>
    <w:rsid w:val="00C45AEF"/>
    <w:rsid w:val="00C537C2"/>
    <w:rsid w:val="00CB08CF"/>
    <w:rsid w:val="00D617CB"/>
    <w:rsid w:val="00D8032E"/>
    <w:rsid w:val="00D95CA8"/>
    <w:rsid w:val="00DE22D3"/>
    <w:rsid w:val="00DE77B8"/>
    <w:rsid w:val="00E1062C"/>
    <w:rsid w:val="00E15188"/>
    <w:rsid w:val="00E50079"/>
    <w:rsid w:val="00E6275A"/>
    <w:rsid w:val="00E749EF"/>
    <w:rsid w:val="00EC7AF4"/>
    <w:rsid w:val="00ED5718"/>
    <w:rsid w:val="00F145BF"/>
    <w:rsid w:val="00F6565C"/>
    <w:rsid w:val="00F65DA4"/>
    <w:rsid w:val="00F671CE"/>
    <w:rsid w:val="00F75C1A"/>
    <w:rsid w:val="00F852B4"/>
    <w:rsid w:val="00FB60B5"/>
    <w:rsid w:val="00FB7166"/>
    <w:rsid w:val="00FC4C6D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F9"/>
  </w:style>
  <w:style w:type="paragraph" w:styleId="1">
    <w:name w:val="heading 1"/>
    <w:basedOn w:val="a"/>
    <w:next w:val="a"/>
    <w:link w:val="10"/>
    <w:qFormat/>
    <w:rsid w:val="00772A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72A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72A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20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5FC0"/>
    <w:pPr>
      <w:ind w:left="720"/>
      <w:contextualSpacing/>
    </w:pPr>
  </w:style>
  <w:style w:type="character" w:styleId="a5">
    <w:name w:val="Strong"/>
    <w:basedOn w:val="a0"/>
    <w:uiPriority w:val="22"/>
    <w:qFormat/>
    <w:rsid w:val="00F65DA4"/>
    <w:rPr>
      <w:b/>
      <w:bCs/>
    </w:rPr>
  </w:style>
  <w:style w:type="character" w:customStyle="1" w:styleId="10">
    <w:name w:val="Заголовок 1 Знак"/>
    <w:basedOn w:val="a0"/>
    <w:link w:val="1"/>
    <w:rsid w:val="00772A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2A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A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772A18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color w:val="000000"/>
      <w:spacing w:val="1000"/>
      <w:sz w:val="4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72A18"/>
    <w:rPr>
      <w:rFonts w:ascii="Times New Roman" w:eastAsia="Times New Roman" w:hAnsi="Times New Roman" w:cs="Times New Roman"/>
      <w:outline/>
      <w:color w:val="000000"/>
      <w:spacing w:val="100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3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A37A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8">
    <w:name w:val="Normal (Web)"/>
    <w:basedOn w:val="a"/>
    <w:uiPriority w:val="99"/>
    <w:semiHidden/>
    <w:unhideWhenUsed/>
    <w:rsid w:val="00D6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06BE9"/>
    <w:rPr>
      <w:color w:val="954F72" w:themeColor="followedHyperlink"/>
      <w:u w:val="single"/>
    </w:rPr>
  </w:style>
  <w:style w:type="paragraph" w:customStyle="1" w:styleId="Default">
    <w:name w:val="Default"/>
    <w:rsid w:val="00F85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EC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-url">
    <w:name w:val="short-url"/>
    <w:basedOn w:val="a0"/>
    <w:rsid w:val="00327939"/>
  </w:style>
  <w:style w:type="character" w:customStyle="1" w:styleId="UnresolvedMention">
    <w:name w:val="Unresolved Mention"/>
    <w:basedOn w:val="a0"/>
    <w:uiPriority w:val="99"/>
    <w:semiHidden/>
    <w:unhideWhenUsed/>
    <w:rsid w:val="0032793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QCDUx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QCDUx9" TargetMode="External"/><Relationship Id="rId5" Type="http://schemas.openxmlformats.org/officeDocument/2006/relationships/hyperlink" Target="https://robofin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emilkova</cp:lastModifiedBy>
  <cp:revision>4</cp:revision>
  <cp:lastPrinted>2016-10-27T12:34:00Z</cp:lastPrinted>
  <dcterms:created xsi:type="dcterms:W3CDTF">2017-10-02T14:07:00Z</dcterms:created>
  <dcterms:modified xsi:type="dcterms:W3CDTF">2017-10-09T15:10:00Z</dcterms:modified>
</cp:coreProperties>
</file>